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2006" w:type="dxa"/>
        <w:tblInd w:w="-1418" w:type="dxa"/>
        <w:tblBorders>
          <w:top w:val="single" w:sz="48" w:space="0" w:color="7AB1E8"/>
          <w:left w:val="none" w:sz="0" w:space="0" w:color="auto"/>
          <w:bottom w:val="single" w:sz="48"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070"/>
        <w:gridCol w:w="7936"/>
      </w:tblGrid>
      <w:tr w:rsidR="00361DA9" w:rsidRPr="00907E1A" w14:paraId="3C0655F2" w14:textId="77777777" w:rsidTr="00A467BC">
        <w:trPr>
          <w:trHeight w:val="1453"/>
        </w:trPr>
        <w:tc>
          <w:tcPr>
            <w:tcW w:w="4070" w:type="dxa"/>
          </w:tcPr>
          <w:p w14:paraId="45EAB2D6" w14:textId="4A3FDF44" w:rsidR="00E73A93" w:rsidRPr="00907E1A" w:rsidRDefault="00611303" w:rsidP="00907E1A">
            <w:pPr>
              <w:pStyle w:val="Sinespaciado"/>
              <w:jc w:val="center"/>
              <w:rPr>
                <w:rFonts w:cstheme="minorHAnsi"/>
                <w:b/>
                <w:i/>
                <w:color w:val="E36C0A" w:themeColor="accent6" w:themeShade="BF"/>
                <w:sz w:val="20"/>
                <w:szCs w:val="20"/>
              </w:rPr>
            </w:pPr>
            <w:r w:rsidRPr="00907E1A">
              <w:rPr>
                <w:rFonts w:cstheme="minorHAnsi"/>
                <w:noProof/>
                <w:color w:val="000000"/>
                <w:sz w:val="20"/>
                <w:szCs w:val="20"/>
              </w:rPr>
              <w:drawing>
                <wp:anchor distT="0" distB="0" distL="114300" distR="114300" simplePos="0" relativeHeight="251679744" behindDoc="1" locked="0" layoutInCell="1" allowOverlap="1" wp14:anchorId="089F94D1" wp14:editId="50388878">
                  <wp:simplePos x="0" y="0"/>
                  <wp:positionH relativeFrom="column">
                    <wp:posOffset>20320</wp:posOffset>
                  </wp:positionH>
                  <wp:positionV relativeFrom="paragraph">
                    <wp:posOffset>144145</wp:posOffset>
                  </wp:positionV>
                  <wp:extent cx="2264276" cy="864000"/>
                  <wp:effectExtent l="0" t="0" r="3175" b="0"/>
                  <wp:wrapTight wrapText="bothSides">
                    <wp:wrapPolygon edited="0">
                      <wp:start x="0" y="0"/>
                      <wp:lineTo x="0" y="20965"/>
                      <wp:lineTo x="21449" y="20965"/>
                      <wp:lineTo x="21449"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4276" cy="86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936" w:type="dxa"/>
            <w:shd w:val="clear" w:color="auto" w:fill="000032"/>
          </w:tcPr>
          <w:p w14:paraId="57DB8638" w14:textId="29530E2D" w:rsidR="00C862BA" w:rsidRPr="00E468AF" w:rsidRDefault="00E73A93" w:rsidP="00E447A2">
            <w:pPr>
              <w:pStyle w:val="Sinespaciado"/>
              <w:spacing w:before="240" w:after="240"/>
              <w:rPr>
                <w:rFonts w:eastAsia="Calibri Light" w:cstheme="minorHAnsi"/>
                <w:b/>
                <w:bCs/>
                <w:color w:val="FFFFFF" w:themeColor="background1"/>
                <w:sz w:val="24"/>
                <w:szCs w:val="24"/>
              </w:rPr>
            </w:pPr>
            <w:r w:rsidRPr="00E468AF">
              <w:rPr>
                <w:rFonts w:eastAsia="Calibri Light" w:cstheme="minorHAnsi"/>
                <w:b/>
                <w:bCs/>
                <w:color w:val="FFFFFF" w:themeColor="background1"/>
                <w:sz w:val="24"/>
                <w:szCs w:val="24"/>
              </w:rPr>
              <w:t>APPEL A CANDIDATURES</w:t>
            </w:r>
            <w:r w:rsidR="00C8408D" w:rsidRPr="00E468AF">
              <w:rPr>
                <w:rFonts w:eastAsia="Calibri Light" w:cstheme="minorHAnsi"/>
                <w:b/>
                <w:bCs/>
                <w:color w:val="FFFFFF" w:themeColor="background1"/>
                <w:sz w:val="24"/>
                <w:szCs w:val="24"/>
              </w:rPr>
              <w:t xml:space="preserve"> - </w:t>
            </w:r>
            <w:r w:rsidR="00E468AF" w:rsidRPr="00E468AF">
              <w:rPr>
                <w:rFonts w:eastAsia="Calibri Light" w:cstheme="minorHAnsi"/>
                <w:b/>
                <w:bCs/>
                <w:color w:val="FFFFFF" w:themeColor="background1"/>
                <w:sz w:val="24"/>
                <w:szCs w:val="24"/>
              </w:rPr>
              <w:t>externe</w:t>
            </w:r>
          </w:p>
          <w:p w14:paraId="066A0A36" w14:textId="77777777" w:rsidR="00E468AF" w:rsidRDefault="00532D0D" w:rsidP="00E468AF">
            <w:pPr>
              <w:pStyle w:val="Sinespaciado"/>
              <w:spacing w:before="120"/>
              <w:ind w:left="284"/>
              <w:rPr>
                <w:rFonts w:eastAsia="Calibri Light" w:cstheme="minorHAnsi"/>
                <w:b/>
                <w:bCs/>
                <w:color w:val="FFFFFF" w:themeColor="background1"/>
                <w:sz w:val="20"/>
                <w:szCs w:val="20"/>
              </w:rPr>
            </w:pPr>
            <w:r w:rsidRPr="00E468AF">
              <w:rPr>
                <w:rFonts w:eastAsia="Calibri Light" w:cstheme="minorHAnsi"/>
                <w:b/>
                <w:bCs/>
                <w:color w:val="FFFFFF" w:themeColor="background1"/>
                <w:sz w:val="20"/>
                <w:szCs w:val="20"/>
              </w:rPr>
              <w:t xml:space="preserve">Poste à pourvoir : </w:t>
            </w:r>
            <w:bookmarkStart w:id="0" w:name="_Hlk525908689"/>
            <w:r w:rsidR="00E468AF">
              <w:rPr>
                <w:rFonts w:eastAsia="Calibri Light" w:cstheme="minorHAnsi"/>
                <w:b/>
                <w:bCs/>
                <w:color w:val="FFFFFF" w:themeColor="background1"/>
                <w:sz w:val="20"/>
                <w:szCs w:val="20"/>
              </w:rPr>
              <w:br/>
            </w:r>
            <w:r w:rsidR="00E468AF" w:rsidRPr="00E468AF">
              <w:rPr>
                <w:rFonts w:eastAsia="Calibri Light" w:cstheme="minorHAnsi"/>
                <w:b/>
                <w:bCs/>
                <w:color w:val="FFFFFF" w:themeColor="background1"/>
                <w:sz w:val="20"/>
                <w:szCs w:val="20"/>
              </w:rPr>
              <w:t>Coordinateur / Coordinatrice du projet « </w:t>
            </w:r>
            <w:proofErr w:type="spellStart"/>
            <w:r w:rsidR="00E468AF" w:rsidRPr="00E468AF">
              <w:rPr>
                <w:rFonts w:eastAsia="Calibri Light" w:cstheme="minorHAnsi"/>
                <w:b/>
                <w:bCs/>
                <w:color w:val="FFFFFF" w:themeColor="background1"/>
                <w:sz w:val="20"/>
                <w:szCs w:val="20"/>
              </w:rPr>
              <w:t>EnLAzando</w:t>
            </w:r>
            <w:proofErr w:type="spellEnd"/>
            <w:r w:rsidR="00E468AF" w:rsidRPr="00E468AF">
              <w:rPr>
                <w:rFonts w:eastAsia="Calibri Light" w:cstheme="minorHAnsi"/>
                <w:b/>
                <w:bCs/>
                <w:color w:val="FFFFFF" w:themeColor="background1"/>
                <w:sz w:val="20"/>
                <w:szCs w:val="20"/>
              </w:rPr>
              <w:t> » Phase 2</w:t>
            </w:r>
            <w:bookmarkEnd w:id="0"/>
          </w:p>
          <w:p w14:paraId="6571C6E5" w14:textId="30E96F92" w:rsidR="00E468AF" w:rsidRPr="00E468AF" w:rsidRDefault="00E468AF" w:rsidP="00E468AF">
            <w:pPr>
              <w:pStyle w:val="Sinespaciado"/>
              <w:spacing w:before="120"/>
              <w:ind w:left="284"/>
              <w:rPr>
                <w:rFonts w:eastAsia="Calibri Light" w:cstheme="minorHAnsi"/>
                <w:i/>
                <w:iCs/>
                <w:color w:val="FFFFFF" w:themeColor="background1"/>
                <w:sz w:val="16"/>
                <w:szCs w:val="16"/>
              </w:rPr>
            </w:pPr>
            <w:r w:rsidRPr="00E468AF">
              <w:rPr>
                <w:rFonts w:eastAsia="Calibri Light" w:cstheme="minorHAnsi"/>
                <w:i/>
                <w:iCs/>
                <w:color w:val="FFFFFF" w:themeColor="background1"/>
                <w:sz w:val="16"/>
                <w:szCs w:val="16"/>
              </w:rPr>
              <w:t xml:space="preserve">Renforcement des systèmes nationaux de volontariat et de la coopération régionale </w:t>
            </w:r>
            <w:r w:rsidRPr="00E468AF">
              <w:rPr>
                <w:rFonts w:eastAsia="Calibri Light" w:cstheme="minorHAnsi"/>
                <w:i/>
                <w:iCs/>
                <w:color w:val="FFFFFF" w:themeColor="background1"/>
                <w:sz w:val="16"/>
                <w:szCs w:val="16"/>
              </w:rPr>
              <w:br/>
              <w:t>et avec la France à travers le volontariat</w:t>
            </w:r>
          </w:p>
          <w:p w14:paraId="23743447" w14:textId="58E827CA" w:rsidR="00532D0D" w:rsidRPr="00E468AF" w:rsidRDefault="00532D0D" w:rsidP="00E468AF">
            <w:pPr>
              <w:pStyle w:val="Sinespaciado"/>
              <w:spacing w:after="120"/>
              <w:ind w:left="217"/>
              <w:rPr>
                <w:rFonts w:eastAsia="Calibri Light" w:cstheme="minorHAnsi"/>
                <w:b/>
                <w:bCs/>
                <w:color w:val="FFFFFF" w:themeColor="background1"/>
                <w:sz w:val="20"/>
                <w:szCs w:val="20"/>
              </w:rPr>
            </w:pPr>
          </w:p>
        </w:tc>
      </w:tr>
    </w:tbl>
    <w:p w14:paraId="5A1BE9B2" w14:textId="0B8A0DCB" w:rsidR="00AB636D" w:rsidRPr="00D215C9" w:rsidRDefault="00361DA9" w:rsidP="006C3040">
      <w:pPr>
        <w:pBdr>
          <w:bottom w:val="single" w:sz="2" w:space="1" w:color="7AB1E8"/>
        </w:pBdr>
        <w:tabs>
          <w:tab w:val="left" w:pos="1440"/>
        </w:tabs>
        <w:spacing w:before="360" w:after="240" w:line="360" w:lineRule="auto"/>
        <w:jc w:val="both"/>
        <w:rPr>
          <w:rFonts w:cstheme="minorHAnsi"/>
          <w:b/>
          <w:color w:val="000032"/>
          <w:sz w:val="20"/>
          <w:szCs w:val="20"/>
        </w:rPr>
      </w:pPr>
      <w:r w:rsidRPr="00D215C9">
        <w:rPr>
          <w:rFonts w:cstheme="minorHAnsi"/>
          <w:b/>
          <w:color w:val="000032"/>
          <w:sz w:val="20"/>
          <w:szCs w:val="20"/>
        </w:rPr>
        <w:t>CONTEXTE</w:t>
      </w:r>
    </w:p>
    <w:p w14:paraId="6ECE6399" w14:textId="5B870879" w:rsidR="00A467BC" w:rsidRDefault="00A467BC" w:rsidP="00D215C9">
      <w:pPr>
        <w:pStyle w:val="NormalWeb"/>
        <w:spacing w:before="120" w:beforeAutospacing="0" w:after="120" w:afterAutospacing="0"/>
        <w:jc w:val="both"/>
        <w:rPr>
          <w:rFonts w:asciiTheme="minorHAnsi" w:eastAsia="Calibri Light" w:hAnsiTheme="minorHAnsi" w:cstheme="minorHAnsi"/>
          <w:sz w:val="18"/>
          <w:szCs w:val="18"/>
        </w:rPr>
      </w:pPr>
      <w:r w:rsidRPr="00A467BC">
        <w:rPr>
          <w:rFonts w:asciiTheme="minorHAnsi" w:eastAsia="Calibri Light" w:hAnsiTheme="minorHAnsi" w:cstheme="minorHAnsi"/>
          <w:sz w:val="18"/>
          <w:szCs w:val="18"/>
        </w:rPr>
        <w:t xml:space="preserve">Créée en 2009, France Volontaires est la plateforme française de l’engagement volontaire et solidaire à l’international. Opérateur de l’État français, FV assure une mission d’intérêt général destinée à mieux faire connaître et reconnaître la diversité et la richesse des différentes formes d’engagement relevant des Volontariats Internationaux d’Echange et de Solidarité </w:t>
      </w:r>
      <w:r w:rsidR="00D215C9">
        <w:rPr>
          <w:rFonts w:asciiTheme="minorHAnsi" w:eastAsia="Calibri Light" w:hAnsiTheme="minorHAnsi" w:cstheme="minorHAnsi"/>
          <w:sz w:val="18"/>
          <w:szCs w:val="18"/>
        </w:rPr>
        <w:t xml:space="preserve">(VIES) </w:t>
      </w:r>
      <w:r w:rsidRPr="00A467BC">
        <w:rPr>
          <w:rFonts w:asciiTheme="minorHAnsi" w:eastAsia="Calibri Light" w:hAnsiTheme="minorHAnsi" w:cstheme="minorHAnsi"/>
          <w:sz w:val="18"/>
          <w:szCs w:val="18"/>
        </w:rPr>
        <w:t xml:space="preserve">et de faire de cette diversité un atout pour leur promotion et leur développement. </w:t>
      </w:r>
    </w:p>
    <w:p w14:paraId="0A79C787" w14:textId="3C10E282" w:rsidR="00A467BC" w:rsidRPr="00A467BC" w:rsidRDefault="00A467BC" w:rsidP="00D215C9">
      <w:pPr>
        <w:pStyle w:val="NormalWeb"/>
        <w:spacing w:before="120" w:beforeAutospacing="0" w:after="120" w:afterAutospacing="0"/>
        <w:jc w:val="both"/>
        <w:rPr>
          <w:rFonts w:asciiTheme="minorHAnsi" w:eastAsia="Calibri Light" w:hAnsiTheme="minorHAnsi" w:cstheme="minorHAnsi"/>
          <w:sz w:val="18"/>
          <w:szCs w:val="18"/>
        </w:rPr>
      </w:pPr>
      <w:r w:rsidRPr="00A467BC">
        <w:rPr>
          <w:rFonts w:asciiTheme="minorHAnsi" w:eastAsia="Calibri Light" w:hAnsiTheme="minorHAnsi" w:cstheme="minorHAnsi"/>
          <w:sz w:val="18"/>
          <w:szCs w:val="18"/>
        </w:rPr>
        <w:t xml:space="preserve">L’appui au renforcement des écosystèmes de volontariat est un axe de travail prioritaire pour France Volontaires. Dans ce cadre, le programme </w:t>
      </w:r>
      <w:proofErr w:type="spellStart"/>
      <w:r w:rsidRPr="00A467BC">
        <w:rPr>
          <w:rFonts w:asciiTheme="minorHAnsi" w:eastAsia="Calibri Light" w:hAnsiTheme="minorHAnsi" w:cstheme="minorHAnsi"/>
          <w:sz w:val="18"/>
          <w:szCs w:val="18"/>
        </w:rPr>
        <w:t>EnLAzando</w:t>
      </w:r>
      <w:proofErr w:type="spellEnd"/>
      <w:r w:rsidRPr="00A467BC">
        <w:rPr>
          <w:rFonts w:asciiTheme="minorHAnsi" w:eastAsia="Calibri Light" w:hAnsiTheme="minorHAnsi" w:cstheme="minorHAnsi"/>
          <w:sz w:val="18"/>
          <w:szCs w:val="18"/>
        </w:rPr>
        <w:t xml:space="preserve"> a été lancé en 2020 pour renforcer les capacités des acteurs du volontariat de 5 pays d’Amérique du Sud (</w:t>
      </w:r>
      <w:r w:rsidRPr="00D215C9">
        <w:rPr>
          <w:rFonts w:asciiTheme="minorHAnsi" w:eastAsia="Calibri Light" w:hAnsiTheme="minorHAnsi" w:cstheme="minorHAnsi"/>
          <w:i/>
          <w:iCs/>
          <w:sz w:val="18"/>
          <w:szCs w:val="18"/>
        </w:rPr>
        <w:t>Bolivie, Colombie, Equateur, Paraguay, Pérou</w:t>
      </w:r>
      <w:r w:rsidRPr="00A467BC">
        <w:rPr>
          <w:rFonts w:asciiTheme="minorHAnsi" w:eastAsia="Calibri Light" w:hAnsiTheme="minorHAnsi" w:cstheme="minorHAnsi"/>
          <w:sz w:val="18"/>
          <w:szCs w:val="18"/>
        </w:rPr>
        <w:t>) et à développer les coopérations avec la France. Fort du succès de la première phase, France Volontaires a lancé en septembre 2022 une seconde phase d’</w:t>
      </w:r>
      <w:proofErr w:type="spellStart"/>
      <w:r w:rsidRPr="00A467BC">
        <w:rPr>
          <w:rFonts w:asciiTheme="minorHAnsi" w:eastAsia="Calibri Light" w:hAnsiTheme="minorHAnsi" w:cstheme="minorHAnsi"/>
          <w:sz w:val="18"/>
          <w:szCs w:val="18"/>
        </w:rPr>
        <w:t>EnLAzando</w:t>
      </w:r>
      <w:proofErr w:type="spellEnd"/>
      <w:r w:rsidRPr="00A467BC">
        <w:rPr>
          <w:rFonts w:asciiTheme="minorHAnsi" w:eastAsia="Calibri Light" w:hAnsiTheme="minorHAnsi" w:cstheme="minorHAnsi"/>
          <w:sz w:val="18"/>
          <w:szCs w:val="18"/>
        </w:rPr>
        <w:t xml:space="preserve"> d’une durée de 2 ans qui inclura en plus des 5 pays de la première phase, le Chili et l’Argentine.</w:t>
      </w:r>
    </w:p>
    <w:p w14:paraId="7CE83E9C" w14:textId="5C537AFF" w:rsidR="00A467BC" w:rsidRPr="00A467BC" w:rsidRDefault="00A467BC" w:rsidP="00D215C9">
      <w:pPr>
        <w:pStyle w:val="NormalWeb"/>
        <w:spacing w:before="120" w:beforeAutospacing="0" w:after="120" w:afterAutospacing="0"/>
        <w:jc w:val="both"/>
        <w:rPr>
          <w:rFonts w:asciiTheme="minorHAnsi" w:eastAsia="Calibri Light" w:hAnsiTheme="minorHAnsi" w:cstheme="minorHAnsi"/>
          <w:sz w:val="18"/>
          <w:szCs w:val="18"/>
        </w:rPr>
      </w:pPr>
      <w:r w:rsidRPr="00A467BC">
        <w:rPr>
          <w:rFonts w:asciiTheme="minorHAnsi" w:eastAsia="Calibri Light" w:hAnsiTheme="minorHAnsi" w:cstheme="minorHAnsi"/>
          <w:sz w:val="18"/>
          <w:szCs w:val="18"/>
        </w:rPr>
        <w:t xml:space="preserve">La phase 2 de </w:t>
      </w:r>
      <w:proofErr w:type="spellStart"/>
      <w:r w:rsidRPr="00A467BC">
        <w:rPr>
          <w:rFonts w:asciiTheme="minorHAnsi" w:eastAsia="Calibri Light" w:hAnsiTheme="minorHAnsi" w:cstheme="minorHAnsi"/>
          <w:sz w:val="18"/>
          <w:szCs w:val="18"/>
        </w:rPr>
        <w:t>EnLAzando</w:t>
      </w:r>
      <w:proofErr w:type="spellEnd"/>
      <w:r w:rsidRPr="00A467BC">
        <w:rPr>
          <w:rFonts w:asciiTheme="minorHAnsi" w:eastAsia="Calibri Light" w:hAnsiTheme="minorHAnsi" w:cstheme="minorHAnsi"/>
          <w:sz w:val="18"/>
          <w:szCs w:val="18"/>
        </w:rPr>
        <w:t xml:space="preserve"> vise à appuyer le développement et la structuration de réseaux et d’acteurs (</w:t>
      </w:r>
      <w:r w:rsidRPr="00D215C9">
        <w:rPr>
          <w:rFonts w:asciiTheme="minorHAnsi" w:eastAsia="Calibri Light" w:hAnsiTheme="minorHAnsi" w:cstheme="minorHAnsi"/>
          <w:i/>
          <w:iCs/>
          <w:sz w:val="18"/>
          <w:szCs w:val="18"/>
        </w:rPr>
        <w:t>organisations, volontaires, entreprises, universités, États, etc</w:t>
      </w:r>
      <w:r w:rsidRPr="00A467BC">
        <w:rPr>
          <w:rFonts w:asciiTheme="minorHAnsi" w:eastAsia="Calibri Light" w:hAnsiTheme="minorHAnsi" w:cstheme="minorHAnsi"/>
          <w:sz w:val="18"/>
          <w:szCs w:val="18"/>
        </w:rPr>
        <w:t>.) pour contribuer à construire une culture</w:t>
      </w:r>
      <w:r w:rsidR="00D215C9">
        <w:rPr>
          <w:rFonts w:asciiTheme="minorHAnsi" w:eastAsia="Calibri Light" w:hAnsiTheme="minorHAnsi" w:cstheme="minorHAnsi"/>
          <w:sz w:val="18"/>
          <w:szCs w:val="18"/>
        </w:rPr>
        <w:t xml:space="preserve"> et une </w:t>
      </w:r>
      <w:r w:rsidRPr="00A467BC">
        <w:rPr>
          <w:rFonts w:asciiTheme="minorHAnsi" w:eastAsia="Calibri Light" w:hAnsiTheme="minorHAnsi" w:cstheme="minorHAnsi"/>
          <w:sz w:val="18"/>
          <w:szCs w:val="18"/>
        </w:rPr>
        <w:t xml:space="preserve">vision commune du volontariat et créer les conditions d’un volontariat responsable et solidaire en Amérique du Sud, dans des logiques de collaboration et de réciprocité dans la région et avec la France.   </w:t>
      </w:r>
    </w:p>
    <w:p w14:paraId="74B6EC31" w14:textId="77777777" w:rsidR="00A467BC" w:rsidRPr="00A467BC" w:rsidRDefault="00A467BC" w:rsidP="00D215C9">
      <w:pPr>
        <w:pStyle w:val="NormalWeb"/>
        <w:spacing w:before="120" w:beforeAutospacing="0" w:after="120" w:afterAutospacing="0"/>
        <w:jc w:val="both"/>
        <w:rPr>
          <w:rFonts w:asciiTheme="minorHAnsi" w:eastAsia="Calibri Light" w:hAnsiTheme="minorHAnsi" w:cstheme="minorHAnsi"/>
          <w:sz w:val="18"/>
          <w:szCs w:val="18"/>
        </w:rPr>
      </w:pPr>
      <w:r w:rsidRPr="00A467BC">
        <w:rPr>
          <w:rFonts w:asciiTheme="minorHAnsi" w:eastAsia="Calibri Light" w:hAnsiTheme="minorHAnsi" w:cstheme="minorHAnsi"/>
          <w:sz w:val="18"/>
          <w:szCs w:val="18"/>
        </w:rPr>
        <w:t xml:space="preserve">Objectifs Spécifiques :  </w:t>
      </w:r>
    </w:p>
    <w:p w14:paraId="28900804" w14:textId="77777777" w:rsidR="00A467BC" w:rsidRPr="00A467BC" w:rsidRDefault="00A467BC" w:rsidP="00D215C9">
      <w:pPr>
        <w:pStyle w:val="Sinespaciado"/>
        <w:numPr>
          <w:ilvl w:val="0"/>
          <w:numId w:val="25"/>
        </w:numPr>
        <w:ind w:left="567" w:hanging="283"/>
        <w:jc w:val="both"/>
        <w:rPr>
          <w:rFonts w:cstheme="minorHAnsi"/>
          <w:sz w:val="18"/>
          <w:szCs w:val="18"/>
        </w:rPr>
      </w:pPr>
      <w:r w:rsidRPr="00A467BC">
        <w:rPr>
          <w:rFonts w:eastAsia="Calibri Light" w:cstheme="minorHAnsi"/>
          <w:sz w:val="18"/>
          <w:szCs w:val="18"/>
        </w:rPr>
        <w:t>Étendre et renforcer les opportunités de professionnalisation des acteurs œuvrant dans le domaine du volontariat en Amérique Sud et avec la France (</w:t>
      </w:r>
      <w:r w:rsidRPr="00D215C9">
        <w:rPr>
          <w:rFonts w:eastAsia="Calibri Light" w:cstheme="minorHAnsi"/>
          <w:i/>
          <w:iCs/>
          <w:color w:val="000000" w:themeColor="text1"/>
          <w:sz w:val="18"/>
          <w:szCs w:val="18"/>
        </w:rPr>
        <w:t>formations, ateliers, financement de microprojets, etc.)</w:t>
      </w:r>
    </w:p>
    <w:p w14:paraId="389050CE" w14:textId="77777777" w:rsidR="00A467BC" w:rsidRPr="00D215C9" w:rsidRDefault="00A467BC" w:rsidP="00D215C9">
      <w:pPr>
        <w:pStyle w:val="Sinespaciado"/>
        <w:numPr>
          <w:ilvl w:val="0"/>
          <w:numId w:val="25"/>
        </w:numPr>
        <w:ind w:left="567" w:hanging="283"/>
        <w:jc w:val="both"/>
        <w:rPr>
          <w:rFonts w:eastAsia="Calibri Light" w:cstheme="minorHAnsi"/>
          <w:sz w:val="18"/>
          <w:szCs w:val="18"/>
        </w:rPr>
      </w:pPr>
      <w:r w:rsidRPr="00A467BC">
        <w:rPr>
          <w:rFonts w:eastAsia="Calibri Light" w:cstheme="minorHAnsi"/>
          <w:sz w:val="18"/>
          <w:szCs w:val="18"/>
        </w:rPr>
        <w:t xml:space="preserve">Renforcer la mise en réseau et la structuration des acteurs au niveau national et régional en Amérique du Sud </w:t>
      </w:r>
    </w:p>
    <w:p w14:paraId="1378B007" w14:textId="77777777" w:rsidR="00A467BC" w:rsidRPr="00D215C9" w:rsidRDefault="00A467BC" w:rsidP="00D215C9">
      <w:pPr>
        <w:pStyle w:val="Sinespaciado"/>
        <w:numPr>
          <w:ilvl w:val="0"/>
          <w:numId w:val="25"/>
        </w:numPr>
        <w:ind w:left="567" w:hanging="283"/>
        <w:jc w:val="both"/>
        <w:rPr>
          <w:rFonts w:eastAsia="Calibri Light" w:cstheme="minorHAnsi"/>
          <w:sz w:val="18"/>
          <w:szCs w:val="18"/>
        </w:rPr>
      </w:pPr>
      <w:r w:rsidRPr="00A467BC">
        <w:rPr>
          <w:rFonts w:eastAsia="Calibri Light" w:cstheme="minorHAnsi"/>
          <w:sz w:val="18"/>
          <w:szCs w:val="18"/>
        </w:rPr>
        <w:t xml:space="preserve">Soutenir la production et le partage de connaissance en matière de volontariat en Amérique du Sud  </w:t>
      </w:r>
    </w:p>
    <w:p w14:paraId="1805B112" w14:textId="77777777" w:rsidR="00A467BC" w:rsidRPr="00D215C9" w:rsidRDefault="00A467BC" w:rsidP="00D215C9">
      <w:pPr>
        <w:pStyle w:val="Sinespaciado"/>
        <w:numPr>
          <w:ilvl w:val="0"/>
          <w:numId w:val="25"/>
        </w:numPr>
        <w:ind w:left="567" w:hanging="283"/>
        <w:jc w:val="both"/>
        <w:rPr>
          <w:rFonts w:eastAsia="Calibri Light" w:cstheme="minorHAnsi"/>
          <w:sz w:val="18"/>
          <w:szCs w:val="18"/>
        </w:rPr>
      </w:pPr>
      <w:r w:rsidRPr="00A467BC">
        <w:rPr>
          <w:rFonts w:eastAsia="Calibri Light" w:cstheme="minorHAnsi"/>
          <w:sz w:val="18"/>
          <w:szCs w:val="18"/>
        </w:rPr>
        <w:t xml:space="preserve">Contribuer au développement de vision(s) stratégique(s) et de plaidoyer(s) portés par les acteurs dans les pays de la région </w:t>
      </w:r>
      <w:r w:rsidRPr="00D215C9">
        <w:rPr>
          <w:rFonts w:eastAsia="Calibri Light" w:cstheme="minorHAnsi"/>
          <w:sz w:val="18"/>
          <w:szCs w:val="18"/>
        </w:rPr>
        <w:t>afin de faire évoluer les cadres juridiques et politiques publiques en lien avec le volontariat</w:t>
      </w:r>
    </w:p>
    <w:p w14:paraId="59D43C45" w14:textId="6EA45C11" w:rsidR="00A467BC" w:rsidRPr="00D215C9" w:rsidRDefault="00A467BC" w:rsidP="00D215C9">
      <w:pPr>
        <w:pStyle w:val="Sinespaciado"/>
        <w:numPr>
          <w:ilvl w:val="0"/>
          <w:numId w:val="25"/>
        </w:numPr>
        <w:ind w:left="567" w:hanging="283"/>
        <w:jc w:val="both"/>
        <w:rPr>
          <w:rFonts w:eastAsia="Calibri Light" w:cstheme="minorHAnsi"/>
          <w:sz w:val="18"/>
          <w:szCs w:val="18"/>
        </w:rPr>
      </w:pPr>
      <w:r w:rsidRPr="00A467BC">
        <w:rPr>
          <w:rFonts w:eastAsia="Calibri Light" w:cstheme="minorHAnsi"/>
          <w:sz w:val="18"/>
          <w:szCs w:val="18"/>
        </w:rPr>
        <w:t>Mobiliser des volontaires internationaux au</w:t>
      </w:r>
      <w:r w:rsidRPr="00D215C9">
        <w:rPr>
          <w:rFonts w:eastAsia="Calibri Light" w:cstheme="minorHAnsi"/>
          <w:sz w:val="18"/>
          <w:szCs w:val="18"/>
        </w:rPr>
        <w:t xml:space="preserve"> service des objectifs du programme</w:t>
      </w:r>
    </w:p>
    <w:p w14:paraId="57F028EC" w14:textId="77777777" w:rsidR="00D215C9" w:rsidRPr="00FE4985" w:rsidRDefault="00A467BC" w:rsidP="00D215C9">
      <w:pPr>
        <w:pStyle w:val="NormalWeb"/>
        <w:spacing w:before="120" w:beforeAutospacing="0" w:after="120" w:afterAutospacing="0"/>
        <w:jc w:val="both"/>
        <w:rPr>
          <w:rFonts w:asciiTheme="minorHAnsi" w:eastAsia="Calibri Light" w:hAnsiTheme="minorHAnsi" w:cstheme="minorHAnsi"/>
          <w:b/>
          <w:bCs/>
          <w:sz w:val="18"/>
          <w:szCs w:val="18"/>
        </w:rPr>
      </w:pPr>
      <w:r w:rsidRPr="00A467BC">
        <w:rPr>
          <w:rFonts w:asciiTheme="minorHAnsi" w:eastAsia="Calibri Light" w:hAnsiTheme="minorHAnsi" w:cstheme="minorHAnsi"/>
          <w:sz w:val="18"/>
          <w:szCs w:val="18"/>
        </w:rPr>
        <w:t xml:space="preserve">France Volontaires recherche </w:t>
      </w:r>
      <w:proofErr w:type="spellStart"/>
      <w:r w:rsidRPr="00FE4985">
        <w:rPr>
          <w:rFonts w:asciiTheme="minorHAnsi" w:eastAsia="Calibri Light" w:hAnsiTheme="minorHAnsi" w:cstheme="minorHAnsi"/>
          <w:b/>
          <w:bCs/>
          <w:sz w:val="18"/>
          <w:szCs w:val="18"/>
        </w:rPr>
        <w:t>un</w:t>
      </w:r>
      <w:r w:rsidR="00D215C9" w:rsidRPr="00FE4985">
        <w:rPr>
          <w:rFonts w:asciiTheme="minorHAnsi" w:eastAsia="Calibri Light" w:hAnsiTheme="minorHAnsi" w:cstheme="minorHAnsi"/>
          <w:b/>
          <w:bCs/>
          <w:sz w:val="18"/>
          <w:szCs w:val="18"/>
        </w:rPr>
        <w:t>·</w:t>
      </w:r>
      <w:r w:rsidRPr="00FE4985">
        <w:rPr>
          <w:rFonts w:asciiTheme="minorHAnsi" w:eastAsia="Calibri Light" w:hAnsiTheme="minorHAnsi" w:cstheme="minorHAnsi"/>
          <w:b/>
          <w:bCs/>
          <w:sz w:val="18"/>
          <w:szCs w:val="18"/>
        </w:rPr>
        <w:t>e</w:t>
      </w:r>
      <w:proofErr w:type="spellEnd"/>
      <w:r w:rsidRPr="00FE4985">
        <w:rPr>
          <w:rFonts w:asciiTheme="minorHAnsi" w:eastAsia="Calibri Light" w:hAnsiTheme="minorHAnsi" w:cstheme="minorHAnsi"/>
          <w:b/>
          <w:bCs/>
          <w:sz w:val="18"/>
          <w:szCs w:val="18"/>
        </w:rPr>
        <w:t xml:space="preserve"> </w:t>
      </w:r>
      <w:proofErr w:type="spellStart"/>
      <w:r w:rsidR="00D215C9" w:rsidRPr="00FE4985">
        <w:rPr>
          <w:rFonts w:asciiTheme="minorHAnsi" w:eastAsia="Calibri Light" w:hAnsiTheme="minorHAnsi" w:cstheme="minorHAnsi"/>
          <w:b/>
          <w:bCs/>
          <w:sz w:val="18"/>
          <w:szCs w:val="18"/>
        </w:rPr>
        <w:t>c</w:t>
      </w:r>
      <w:r w:rsidRPr="00FE4985">
        <w:rPr>
          <w:rFonts w:asciiTheme="minorHAnsi" w:eastAsia="Calibri Light" w:hAnsiTheme="minorHAnsi" w:cstheme="minorHAnsi"/>
          <w:b/>
          <w:bCs/>
          <w:sz w:val="18"/>
          <w:szCs w:val="18"/>
        </w:rPr>
        <w:t>oordinateur·trice</w:t>
      </w:r>
      <w:proofErr w:type="spellEnd"/>
      <w:r w:rsidRPr="00FE4985">
        <w:rPr>
          <w:rFonts w:asciiTheme="minorHAnsi" w:eastAsia="Calibri Light" w:hAnsiTheme="minorHAnsi" w:cstheme="minorHAnsi"/>
          <w:b/>
          <w:bCs/>
          <w:sz w:val="18"/>
          <w:szCs w:val="18"/>
        </w:rPr>
        <w:t xml:space="preserve"> pour le projet </w:t>
      </w:r>
      <w:proofErr w:type="spellStart"/>
      <w:r w:rsidRPr="00FE4985">
        <w:rPr>
          <w:rFonts w:asciiTheme="minorHAnsi" w:eastAsia="Calibri Light" w:hAnsiTheme="minorHAnsi" w:cstheme="minorHAnsi"/>
          <w:b/>
          <w:bCs/>
          <w:sz w:val="18"/>
          <w:szCs w:val="18"/>
        </w:rPr>
        <w:t>EnLAzando</w:t>
      </w:r>
      <w:proofErr w:type="spellEnd"/>
      <w:r w:rsidRPr="00FE4985">
        <w:rPr>
          <w:rFonts w:asciiTheme="minorHAnsi" w:eastAsia="Calibri Light" w:hAnsiTheme="minorHAnsi" w:cstheme="minorHAnsi"/>
          <w:b/>
          <w:bCs/>
          <w:sz w:val="18"/>
          <w:szCs w:val="18"/>
        </w:rPr>
        <w:t xml:space="preserve">. </w:t>
      </w:r>
    </w:p>
    <w:p w14:paraId="084B18F9" w14:textId="3CC32EB0" w:rsidR="00C862BA" w:rsidRPr="00D215C9" w:rsidRDefault="0096276A" w:rsidP="006C3040">
      <w:pPr>
        <w:pBdr>
          <w:bottom w:val="single" w:sz="2" w:space="1" w:color="7AB1E8"/>
        </w:pBdr>
        <w:tabs>
          <w:tab w:val="left" w:pos="1440"/>
        </w:tabs>
        <w:spacing w:before="360" w:after="240" w:line="360" w:lineRule="auto"/>
        <w:jc w:val="both"/>
        <w:rPr>
          <w:rFonts w:cstheme="minorHAnsi"/>
          <w:b/>
          <w:color w:val="000032"/>
          <w:sz w:val="20"/>
          <w:szCs w:val="20"/>
        </w:rPr>
      </w:pPr>
      <w:r w:rsidRPr="00D215C9">
        <w:rPr>
          <w:rFonts w:cstheme="minorHAnsi"/>
          <w:b/>
          <w:color w:val="000032"/>
          <w:sz w:val="20"/>
          <w:szCs w:val="20"/>
        </w:rPr>
        <w:t>DESCRIPTIF DU POSTE</w:t>
      </w:r>
    </w:p>
    <w:p w14:paraId="73BCC38F" w14:textId="77777777" w:rsidR="00FE4985" w:rsidRDefault="00D215C9" w:rsidP="00FE4985">
      <w:pPr>
        <w:pStyle w:val="NormalWeb"/>
        <w:spacing w:before="0" w:beforeAutospacing="0" w:after="0" w:afterAutospacing="0"/>
        <w:jc w:val="both"/>
        <w:rPr>
          <w:rFonts w:asciiTheme="minorHAnsi" w:eastAsia="Calibri Light" w:hAnsiTheme="minorHAnsi" w:cstheme="minorHAnsi"/>
          <w:color w:val="000000" w:themeColor="text1"/>
          <w:sz w:val="18"/>
          <w:szCs w:val="18"/>
        </w:rPr>
      </w:pPr>
      <w:r>
        <w:rPr>
          <w:rFonts w:asciiTheme="minorHAnsi" w:eastAsia="Calibri Light" w:hAnsiTheme="minorHAnsi" w:cstheme="minorHAnsi"/>
          <w:color w:val="000000" w:themeColor="text1"/>
          <w:sz w:val="18"/>
          <w:szCs w:val="18"/>
        </w:rPr>
        <w:t>E</w:t>
      </w:r>
      <w:r w:rsidR="00A467BC" w:rsidRPr="00D215C9">
        <w:rPr>
          <w:rFonts w:asciiTheme="minorHAnsi" w:eastAsia="Calibri Light" w:hAnsiTheme="minorHAnsi" w:cstheme="minorHAnsi"/>
          <w:color w:val="000000" w:themeColor="text1"/>
          <w:sz w:val="18"/>
          <w:szCs w:val="18"/>
        </w:rPr>
        <w:t>n tant que membre de l’équipe d</w:t>
      </w:r>
      <w:r w:rsidR="00937456">
        <w:rPr>
          <w:rFonts w:asciiTheme="minorHAnsi" w:eastAsia="Calibri Light" w:hAnsiTheme="minorHAnsi" w:cstheme="minorHAnsi"/>
          <w:color w:val="000000" w:themeColor="text1"/>
          <w:sz w:val="18"/>
          <w:szCs w:val="18"/>
        </w:rPr>
        <w:t xml:space="preserve">u réseau </w:t>
      </w:r>
      <w:r w:rsidR="00FE4985">
        <w:rPr>
          <w:rFonts w:asciiTheme="minorHAnsi" w:eastAsia="Calibri Light" w:hAnsiTheme="minorHAnsi" w:cstheme="minorHAnsi"/>
          <w:color w:val="000000" w:themeColor="text1"/>
          <w:sz w:val="18"/>
          <w:szCs w:val="18"/>
        </w:rPr>
        <w:t xml:space="preserve">et programmes de volontariat </w:t>
      </w:r>
      <w:r w:rsidR="00937456">
        <w:rPr>
          <w:rFonts w:asciiTheme="minorHAnsi" w:eastAsia="Calibri Light" w:hAnsiTheme="minorHAnsi" w:cstheme="minorHAnsi"/>
          <w:color w:val="000000" w:themeColor="text1"/>
          <w:sz w:val="18"/>
          <w:szCs w:val="18"/>
        </w:rPr>
        <w:t>basée à Lima</w:t>
      </w:r>
      <w:r w:rsidR="00FE4985">
        <w:rPr>
          <w:rFonts w:asciiTheme="minorHAnsi" w:eastAsia="Calibri Light" w:hAnsiTheme="minorHAnsi" w:cstheme="minorHAnsi"/>
          <w:color w:val="000000" w:themeColor="text1"/>
          <w:sz w:val="18"/>
          <w:szCs w:val="18"/>
        </w:rPr>
        <w:t xml:space="preserve">, </w:t>
      </w:r>
      <w:proofErr w:type="spellStart"/>
      <w:r w:rsidR="00A467BC" w:rsidRPr="00D215C9">
        <w:rPr>
          <w:rFonts w:asciiTheme="minorHAnsi" w:eastAsia="Calibri Light" w:hAnsiTheme="minorHAnsi" w:cstheme="minorHAnsi"/>
          <w:color w:val="000000" w:themeColor="text1"/>
          <w:sz w:val="18"/>
          <w:szCs w:val="18"/>
        </w:rPr>
        <w:t>la</w:t>
      </w:r>
      <w:r>
        <w:rPr>
          <w:rFonts w:asciiTheme="minorHAnsi" w:eastAsia="Calibri Light" w:hAnsiTheme="minorHAnsi" w:cstheme="minorHAnsi"/>
          <w:color w:val="000000" w:themeColor="text1"/>
          <w:sz w:val="18"/>
          <w:szCs w:val="18"/>
        </w:rPr>
        <w:t>·</w:t>
      </w:r>
      <w:r w:rsidR="00A467BC" w:rsidRPr="00D215C9">
        <w:rPr>
          <w:rFonts w:asciiTheme="minorHAnsi" w:eastAsia="Calibri Light" w:hAnsiTheme="minorHAnsi" w:cstheme="minorHAnsi"/>
          <w:color w:val="000000" w:themeColor="text1"/>
          <w:sz w:val="18"/>
          <w:szCs w:val="18"/>
        </w:rPr>
        <w:t>le</w:t>
      </w:r>
      <w:proofErr w:type="spellEnd"/>
      <w:r w:rsidR="00A467BC" w:rsidRPr="00D215C9">
        <w:rPr>
          <w:rFonts w:asciiTheme="minorHAnsi" w:eastAsia="Calibri Light" w:hAnsiTheme="minorHAnsi" w:cstheme="minorHAnsi"/>
          <w:color w:val="000000" w:themeColor="text1"/>
          <w:sz w:val="18"/>
          <w:szCs w:val="18"/>
        </w:rPr>
        <w:t xml:space="preserve"> </w:t>
      </w:r>
      <w:proofErr w:type="spellStart"/>
      <w:r w:rsidR="00A467BC" w:rsidRPr="00D215C9">
        <w:rPr>
          <w:rFonts w:asciiTheme="minorHAnsi" w:eastAsia="Calibri Light" w:hAnsiTheme="minorHAnsi" w:cstheme="minorHAnsi"/>
          <w:color w:val="000000" w:themeColor="text1"/>
          <w:sz w:val="18"/>
          <w:szCs w:val="18"/>
        </w:rPr>
        <w:t>coordinateur</w:t>
      </w:r>
      <w:r>
        <w:rPr>
          <w:rFonts w:asciiTheme="minorHAnsi" w:eastAsia="Calibri Light" w:hAnsiTheme="minorHAnsi" w:cstheme="minorHAnsi"/>
          <w:color w:val="000000" w:themeColor="text1"/>
          <w:sz w:val="18"/>
          <w:szCs w:val="18"/>
        </w:rPr>
        <w:t>·</w:t>
      </w:r>
      <w:r w:rsidR="00A467BC" w:rsidRPr="00D215C9">
        <w:rPr>
          <w:rFonts w:asciiTheme="minorHAnsi" w:eastAsia="Calibri Light" w:hAnsiTheme="minorHAnsi" w:cstheme="minorHAnsi"/>
          <w:color w:val="000000" w:themeColor="text1"/>
          <w:sz w:val="18"/>
          <w:szCs w:val="18"/>
        </w:rPr>
        <w:t>trice</w:t>
      </w:r>
      <w:proofErr w:type="spellEnd"/>
      <w:r w:rsidR="00A467BC" w:rsidRPr="00D215C9">
        <w:rPr>
          <w:rFonts w:asciiTheme="minorHAnsi" w:eastAsia="Calibri Light" w:hAnsiTheme="minorHAnsi" w:cstheme="minorHAnsi"/>
          <w:color w:val="000000" w:themeColor="text1"/>
          <w:sz w:val="18"/>
          <w:szCs w:val="18"/>
        </w:rPr>
        <w:t xml:space="preserve"> du projet </w:t>
      </w:r>
      <w:proofErr w:type="spellStart"/>
      <w:r w:rsidR="00A467BC" w:rsidRPr="00D215C9">
        <w:rPr>
          <w:rFonts w:asciiTheme="minorHAnsi" w:eastAsia="Calibri Light" w:hAnsiTheme="minorHAnsi" w:cstheme="minorHAnsi"/>
          <w:color w:val="000000" w:themeColor="text1"/>
          <w:sz w:val="18"/>
          <w:szCs w:val="18"/>
        </w:rPr>
        <w:t>EnLAzando</w:t>
      </w:r>
      <w:proofErr w:type="spellEnd"/>
      <w:r w:rsidR="00937456">
        <w:rPr>
          <w:rFonts w:asciiTheme="minorHAnsi" w:eastAsia="Calibri Light" w:hAnsiTheme="minorHAnsi" w:cstheme="minorHAnsi"/>
          <w:color w:val="000000" w:themeColor="text1"/>
          <w:sz w:val="18"/>
          <w:szCs w:val="18"/>
        </w:rPr>
        <w:t xml:space="preserve"> </w:t>
      </w:r>
      <w:r w:rsidR="00A467BC" w:rsidRPr="00D215C9">
        <w:rPr>
          <w:rFonts w:asciiTheme="minorHAnsi" w:eastAsia="Calibri Light" w:hAnsiTheme="minorHAnsi" w:cstheme="minorHAnsi"/>
          <w:color w:val="000000" w:themeColor="text1"/>
          <w:sz w:val="18"/>
          <w:szCs w:val="18"/>
        </w:rPr>
        <w:t xml:space="preserve">- Phase 2 est </w:t>
      </w:r>
      <w:proofErr w:type="spellStart"/>
      <w:r w:rsidR="00A467BC" w:rsidRPr="00D215C9">
        <w:rPr>
          <w:rFonts w:asciiTheme="minorHAnsi" w:eastAsia="Calibri Light" w:hAnsiTheme="minorHAnsi" w:cstheme="minorHAnsi"/>
          <w:color w:val="000000" w:themeColor="text1"/>
          <w:sz w:val="18"/>
          <w:szCs w:val="18"/>
        </w:rPr>
        <w:t>placé</w:t>
      </w:r>
      <w:r w:rsidR="00937456">
        <w:rPr>
          <w:rFonts w:asciiTheme="minorHAnsi" w:eastAsia="Calibri Light" w:hAnsiTheme="minorHAnsi" w:cstheme="minorHAnsi"/>
          <w:color w:val="000000" w:themeColor="text1"/>
          <w:sz w:val="18"/>
          <w:szCs w:val="18"/>
        </w:rPr>
        <w:t>·</w:t>
      </w:r>
      <w:r w:rsidR="00A467BC" w:rsidRPr="00D215C9">
        <w:rPr>
          <w:rFonts w:asciiTheme="minorHAnsi" w:eastAsia="Calibri Light" w:hAnsiTheme="minorHAnsi" w:cstheme="minorHAnsi"/>
          <w:color w:val="000000" w:themeColor="text1"/>
          <w:sz w:val="18"/>
          <w:szCs w:val="18"/>
        </w:rPr>
        <w:t>e</w:t>
      </w:r>
      <w:proofErr w:type="spellEnd"/>
      <w:r w:rsidR="00A467BC" w:rsidRPr="00D215C9">
        <w:rPr>
          <w:rFonts w:asciiTheme="minorHAnsi" w:eastAsia="Calibri Light" w:hAnsiTheme="minorHAnsi" w:cstheme="minorHAnsi"/>
          <w:color w:val="000000" w:themeColor="text1"/>
          <w:sz w:val="18"/>
          <w:szCs w:val="18"/>
        </w:rPr>
        <w:t xml:space="preserve"> sous la responsabilité de la </w:t>
      </w:r>
      <w:r w:rsidR="00937456">
        <w:rPr>
          <w:rFonts w:asciiTheme="minorHAnsi" w:eastAsia="Calibri Light" w:hAnsiTheme="minorHAnsi" w:cstheme="minorHAnsi"/>
          <w:color w:val="000000" w:themeColor="text1"/>
          <w:sz w:val="18"/>
          <w:szCs w:val="18"/>
        </w:rPr>
        <w:t>r</w:t>
      </w:r>
      <w:r w:rsidR="00A467BC" w:rsidRPr="00D215C9">
        <w:rPr>
          <w:rFonts w:asciiTheme="minorHAnsi" w:eastAsia="Calibri Light" w:hAnsiTheme="minorHAnsi" w:cstheme="minorHAnsi"/>
          <w:color w:val="000000" w:themeColor="text1"/>
          <w:sz w:val="18"/>
          <w:szCs w:val="18"/>
        </w:rPr>
        <w:t xml:space="preserve">esponsable </w:t>
      </w:r>
      <w:r w:rsidR="00937456">
        <w:rPr>
          <w:rFonts w:asciiTheme="minorHAnsi" w:eastAsia="Calibri Light" w:hAnsiTheme="minorHAnsi" w:cstheme="minorHAnsi"/>
          <w:color w:val="000000" w:themeColor="text1"/>
          <w:sz w:val="18"/>
          <w:szCs w:val="18"/>
        </w:rPr>
        <w:t>r</w:t>
      </w:r>
      <w:r w:rsidR="00A467BC" w:rsidRPr="00D215C9">
        <w:rPr>
          <w:rFonts w:asciiTheme="minorHAnsi" w:eastAsia="Calibri Light" w:hAnsiTheme="minorHAnsi" w:cstheme="minorHAnsi"/>
          <w:color w:val="000000" w:themeColor="text1"/>
          <w:sz w:val="18"/>
          <w:szCs w:val="18"/>
        </w:rPr>
        <w:t xml:space="preserve">égionale Amérique </w:t>
      </w:r>
      <w:r w:rsidR="00937456">
        <w:rPr>
          <w:rFonts w:asciiTheme="minorHAnsi" w:eastAsia="Calibri Light" w:hAnsiTheme="minorHAnsi" w:cstheme="minorHAnsi"/>
          <w:color w:val="000000" w:themeColor="text1"/>
          <w:sz w:val="18"/>
          <w:szCs w:val="18"/>
        </w:rPr>
        <w:t>L</w:t>
      </w:r>
      <w:r w:rsidR="00A467BC" w:rsidRPr="00D215C9">
        <w:rPr>
          <w:rFonts w:asciiTheme="minorHAnsi" w:eastAsia="Calibri Light" w:hAnsiTheme="minorHAnsi" w:cstheme="minorHAnsi"/>
          <w:color w:val="000000" w:themeColor="text1"/>
          <w:sz w:val="18"/>
          <w:szCs w:val="18"/>
        </w:rPr>
        <w:t>atine et Caraïbes (RRALC)</w:t>
      </w:r>
      <w:r w:rsidR="00937456">
        <w:rPr>
          <w:rFonts w:asciiTheme="minorHAnsi" w:eastAsia="Calibri Light" w:hAnsiTheme="minorHAnsi" w:cstheme="minorHAnsi"/>
          <w:color w:val="000000" w:themeColor="text1"/>
          <w:sz w:val="18"/>
          <w:szCs w:val="18"/>
        </w:rPr>
        <w:t xml:space="preserve">. </w:t>
      </w:r>
      <w:proofErr w:type="spellStart"/>
      <w:r w:rsidR="00A467BC" w:rsidRPr="00D215C9">
        <w:rPr>
          <w:rFonts w:asciiTheme="minorHAnsi" w:eastAsia="Calibri Light" w:hAnsiTheme="minorHAnsi" w:cstheme="minorHAnsi"/>
          <w:color w:val="000000" w:themeColor="text1"/>
          <w:sz w:val="18"/>
          <w:szCs w:val="18"/>
        </w:rPr>
        <w:t>La</w:t>
      </w:r>
      <w:r w:rsidR="00937456">
        <w:rPr>
          <w:rFonts w:asciiTheme="minorHAnsi" w:eastAsia="Calibri Light" w:hAnsiTheme="minorHAnsi" w:cstheme="minorHAnsi"/>
          <w:color w:val="000000" w:themeColor="text1"/>
          <w:sz w:val="18"/>
          <w:szCs w:val="18"/>
        </w:rPr>
        <w:t>·</w:t>
      </w:r>
      <w:r w:rsidR="00A467BC" w:rsidRPr="00D215C9">
        <w:rPr>
          <w:rFonts w:asciiTheme="minorHAnsi" w:eastAsia="Calibri Light" w:hAnsiTheme="minorHAnsi" w:cstheme="minorHAnsi"/>
          <w:color w:val="000000" w:themeColor="text1"/>
          <w:sz w:val="18"/>
          <w:szCs w:val="18"/>
        </w:rPr>
        <w:t>le</w:t>
      </w:r>
      <w:proofErr w:type="spellEnd"/>
      <w:r w:rsidR="00A467BC" w:rsidRPr="00D215C9">
        <w:rPr>
          <w:rFonts w:asciiTheme="minorHAnsi" w:eastAsia="Calibri Light" w:hAnsiTheme="minorHAnsi" w:cstheme="minorHAnsi"/>
          <w:color w:val="000000" w:themeColor="text1"/>
          <w:sz w:val="18"/>
          <w:szCs w:val="18"/>
        </w:rPr>
        <w:t xml:space="preserve"> </w:t>
      </w:r>
      <w:proofErr w:type="spellStart"/>
      <w:r w:rsidR="00A467BC" w:rsidRPr="00D215C9">
        <w:rPr>
          <w:rFonts w:asciiTheme="minorHAnsi" w:eastAsia="Calibri Light" w:hAnsiTheme="minorHAnsi" w:cstheme="minorHAnsi"/>
          <w:color w:val="000000" w:themeColor="text1"/>
          <w:sz w:val="18"/>
          <w:szCs w:val="18"/>
        </w:rPr>
        <w:t>coordinateur</w:t>
      </w:r>
      <w:r w:rsidR="00937456">
        <w:rPr>
          <w:rFonts w:asciiTheme="minorHAnsi" w:eastAsia="Calibri Light" w:hAnsiTheme="minorHAnsi" w:cstheme="minorHAnsi"/>
          <w:color w:val="000000" w:themeColor="text1"/>
          <w:sz w:val="18"/>
          <w:szCs w:val="18"/>
        </w:rPr>
        <w:t>·</w:t>
      </w:r>
      <w:r w:rsidR="00A467BC" w:rsidRPr="00D215C9">
        <w:rPr>
          <w:rFonts w:asciiTheme="minorHAnsi" w:eastAsia="Calibri Light" w:hAnsiTheme="minorHAnsi" w:cstheme="minorHAnsi"/>
          <w:color w:val="000000" w:themeColor="text1"/>
          <w:sz w:val="18"/>
          <w:szCs w:val="18"/>
        </w:rPr>
        <w:t>trice</w:t>
      </w:r>
      <w:proofErr w:type="spellEnd"/>
      <w:r w:rsidR="00A467BC" w:rsidRPr="00D215C9">
        <w:rPr>
          <w:rFonts w:asciiTheme="minorHAnsi" w:eastAsia="Calibri Light" w:hAnsiTheme="minorHAnsi" w:cstheme="minorHAnsi"/>
          <w:color w:val="000000" w:themeColor="text1"/>
          <w:sz w:val="18"/>
          <w:szCs w:val="18"/>
        </w:rPr>
        <w:t xml:space="preserve"> travaille étroitement avec </w:t>
      </w:r>
      <w:bookmarkStart w:id="1" w:name="_Int_PLpMLm34"/>
      <w:r w:rsidR="00A467BC" w:rsidRPr="00D215C9">
        <w:rPr>
          <w:rFonts w:asciiTheme="minorHAnsi" w:eastAsia="Calibri Light" w:hAnsiTheme="minorHAnsi" w:cstheme="minorHAnsi"/>
          <w:color w:val="000000" w:themeColor="text1"/>
          <w:sz w:val="18"/>
          <w:szCs w:val="18"/>
        </w:rPr>
        <w:t>l’équipe</w:t>
      </w:r>
      <w:bookmarkEnd w:id="1"/>
      <w:r w:rsidR="00A467BC" w:rsidRPr="00D215C9">
        <w:rPr>
          <w:rFonts w:asciiTheme="minorHAnsi" w:eastAsia="Calibri Light" w:hAnsiTheme="minorHAnsi" w:cstheme="minorHAnsi"/>
          <w:color w:val="000000" w:themeColor="text1"/>
          <w:sz w:val="18"/>
          <w:szCs w:val="18"/>
        </w:rPr>
        <w:t xml:space="preserve"> projet, composée d’</w:t>
      </w:r>
      <w:proofErr w:type="spellStart"/>
      <w:r w:rsidR="00A467BC" w:rsidRPr="00D215C9">
        <w:rPr>
          <w:rFonts w:asciiTheme="minorHAnsi" w:eastAsia="Calibri Light" w:hAnsiTheme="minorHAnsi" w:cstheme="minorHAnsi"/>
          <w:color w:val="000000" w:themeColor="text1"/>
          <w:sz w:val="18"/>
          <w:szCs w:val="18"/>
        </w:rPr>
        <w:t>un</w:t>
      </w:r>
      <w:r w:rsidR="00937456">
        <w:rPr>
          <w:rFonts w:asciiTheme="minorHAnsi" w:eastAsia="Calibri Light" w:hAnsiTheme="minorHAnsi" w:cstheme="minorHAnsi"/>
          <w:color w:val="000000" w:themeColor="text1"/>
          <w:sz w:val="18"/>
          <w:szCs w:val="18"/>
        </w:rPr>
        <w:t>·</w:t>
      </w:r>
      <w:r w:rsidR="00A467BC" w:rsidRPr="00D215C9">
        <w:rPr>
          <w:rFonts w:asciiTheme="minorHAnsi" w:eastAsia="Calibri Light" w:hAnsiTheme="minorHAnsi" w:cstheme="minorHAnsi"/>
          <w:color w:val="000000" w:themeColor="text1"/>
          <w:sz w:val="18"/>
          <w:szCs w:val="18"/>
        </w:rPr>
        <w:t>e</w:t>
      </w:r>
      <w:proofErr w:type="spellEnd"/>
      <w:r w:rsidR="00A467BC" w:rsidRPr="00D215C9">
        <w:rPr>
          <w:rFonts w:asciiTheme="minorHAnsi" w:eastAsia="Calibri Light" w:hAnsiTheme="minorHAnsi" w:cstheme="minorHAnsi"/>
          <w:color w:val="000000" w:themeColor="text1"/>
          <w:sz w:val="18"/>
          <w:szCs w:val="18"/>
        </w:rPr>
        <w:t xml:space="preserve"> gestionnaire administratif et financier, 7 volontaires en appui à la coordination, ainsi que les équipes de France Volontaires au Pérou et en Equateur. </w:t>
      </w:r>
    </w:p>
    <w:p w14:paraId="2393EC4D" w14:textId="0FD4DA06" w:rsidR="00A467BC" w:rsidRPr="00BD4219" w:rsidRDefault="00A467BC" w:rsidP="00FE4985">
      <w:pPr>
        <w:pStyle w:val="NormalWeb"/>
        <w:spacing w:before="120" w:beforeAutospacing="0" w:after="0" w:afterAutospacing="0"/>
        <w:jc w:val="both"/>
        <w:rPr>
          <w:rFonts w:asciiTheme="minorHAnsi" w:eastAsia="Calibri Light" w:hAnsiTheme="minorHAnsi" w:cstheme="minorHAnsi"/>
          <w:color w:val="000000" w:themeColor="text1"/>
          <w:sz w:val="18"/>
          <w:szCs w:val="18"/>
        </w:rPr>
      </w:pPr>
      <w:r w:rsidRPr="00D215C9">
        <w:rPr>
          <w:rFonts w:asciiTheme="minorHAnsi" w:eastAsia="Calibri Light" w:hAnsiTheme="minorHAnsi" w:cstheme="minorHAnsi"/>
          <w:color w:val="000000" w:themeColor="text1"/>
          <w:sz w:val="18"/>
          <w:szCs w:val="18"/>
        </w:rPr>
        <w:t>La/le coordinateur/</w:t>
      </w:r>
      <w:proofErr w:type="spellStart"/>
      <w:r w:rsidRPr="00D215C9">
        <w:rPr>
          <w:rFonts w:asciiTheme="minorHAnsi" w:eastAsia="Calibri Light" w:hAnsiTheme="minorHAnsi" w:cstheme="minorHAnsi"/>
          <w:color w:val="000000" w:themeColor="text1"/>
          <w:sz w:val="18"/>
          <w:szCs w:val="18"/>
        </w:rPr>
        <w:t>trice</w:t>
      </w:r>
      <w:proofErr w:type="spellEnd"/>
      <w:r w:rsidRPr="00D215C9">
        <w:rPr>
          <w:rFonts w:asciiTheme="minorHAnsi" w:eastAsia="Calibri Light" w:hAnsiTheme="minorHAnsi" w:cstheme="minorHAnsi"/>
          <w:color w:val="000000" w:themeColor="text1"/>
          <w:sz w:val="18"/>
          <w:szCs w:val="18"/>
        </w:rPr>
        <w:t xml:space="preserve"> du projet </w:t>
      </w:r>
      <w:proofErr w:type="spellStart"/>
      <w:r w:rsidRPr="00D215C9">
        <w:rPr>
          <w:rFonts w:asciiTheme="minorHAnsi" w:eastAsia="Calibri Light" w:hAnsiTheme="minorHAnsi" w:cstheme="minorHAnsi"/>
          <w:color w:val="000000" w:themeColor="text1"/>
          <w:sz w:val="18"/>
          <w:szCs w:val="18"/>
        </w:rPr>
        <w:t>EnLAzando</w:t>
      </w:r>
      <w:proofErr w:type="spellEnd"/>
      <w:r w:rsidRPr="00D215C9">
        <w:rPr>
          <w:rFonts w:asciiTheme="minorHAnsi" w:eastAsia="Calibri Light" w:hAnsiTheme="minorHAnsi" w:cstheme="minorHAnsi"/>
          <w:color w:val="000000" w:themeColor="text1"/>
          <w:sz w:val="18"/>
          <w:szCs w:val="18"/>
        </w:rPr>
        <w:t xml:space="preserve"> crée et anime en lien avec la responsable régionale et la responsable de programme des espaces de pilotage adaptés aux besoins du projet.</w:t>
      </w:r>
      <w:r w:rsidR="00FE4985">
        <w:rPr>
          <w:rFonts w:asciiTheme="minorHAnsi" w:eastAsia="Calibri Light" w:hAnsiTheme="minorHAnsi" w:cstheme="minorHAnsi"/>
          <w:color w:val="000000" w:themeColor="text1"/>
          <w:sz w:val="18"/>
          <w:szCs w:val="18"/>
        </w:rPr>
        <w:t xml:space="preserve"> </w:t>
      </w:r>
      <w:proofErr w:type="spellStart"/>
      <w:r w:rsidR="00937456">
        <w:rPr>
          <w:rFonts w:asciiTheme="minorHAnsi" w:eastAsia="Calibri Light" w:hAnsiTheme="minorHAnsi" w:cstheme="minorHAnsi"/>
          <w:color w:val="000000" w:themeColor="text1"/>
          <w:sz w:val="18"/>
          <w:szCs w:val="18"/>
        </w:rPr>
        <w:t>E</w:t>
      </w:r>
      <w:r w:rsidRPr="00D215C9">
        <w:rPr>
          <w:rFonts w:asciiTheme="minorHAnsi" w:eastAsia="Calibri Light" w:hAnsiTheme="minorHAnsi" w:cstheme="minorHAnsi"/>
          <w:color w:val="000000" w:themeColor="text1"/>
          <w:sz w:val="18"/>
          <w:szCs w:val="18"/>
        </w:rPr>
        <w:t>lle</w:t>
      </w:r>
      <w:r w:rsidR="00937456">
        <w:rPr>
          <w:rFonts w:asciiTheme="minorHAnsi" w:eastAsia="Calibri Light" w:hAnsiTheme="minorHAnsi" w:cstheme="minorHAnsi"/>
          <w:color w:val="000000" w:themeColor="text1"/>
          <w:sz w:val="18"/>
          <w:szCs w:val="18"/>
        </w:rPr>
        <w:t>·il</w:t>
      </w:r>
      <w:proofErr w:type="spellEnd"/>
      <w:r w:rsidRPr="00D215C9">
        <w:rPr>
          <w:rFonts w:asciiTheme="minorHAnsi" w:eastAsia="Calibri Light" w:hAnsiTheme="minorHAnsi" w:cstheme="minorHAnsi"/>
          <w:color w:val="000000" w:themeColor="text1"/>
          <w:sz w:val="18"/>
          <w:szCs w:val="18"/>
        </w:rPr>
        <w:t xml:space="preserve"> assure la mise en œuvre des activités et des engagements de France Volontaires tels que définis dans le cadre du Programme. </w:t>
      </w:r>
    </w:p>
    <w:p w14:paraId="2C8F5B26" w14:textId="0EAC228B" w:rsidR="00BD4219" w:rsidRPr="00BD4219" w:rsidRDefault="00BD4219" w:rsidP="00BD4219">
      <w:pPr>
        <w:pStyle w:val="NormalWeb"/>
        <w:tabs>
          <w:tab w:val="left" w:pos="1440"/>
        </w:tabs>
        <w:spacing w:before="120" w:beforeAutospacing="0" w:after="120" w:afterAutospacing="0"/>
        <w:jc w:val="both"/>
        <w:rPr>
          <w:rFonts w:asciiTheme="minorHAnsi" w:eastAsia="Calibri Light" w:hAnsiTheme="minorHAnsi" w:cstheme="minorHAnsi"/>
          <w:color w:val="000000" w:themeColor="text1"/>
          <w:sz w:val="18"/>
          <w:szCs w:val="18"/>
        </w:rPr>
      </w:pPr>
      <w:r>
        <w:rPr>
          <w:rFonts w:asciiTheme="minorHAnsi" w:eastAsia="Calibri Light" w:hAnsiTheme="minorHAnsi" w:cstheme="minorHAnsi"/>
          <w:color w:val="000000" w:themeColor="text1"/>
          <w:sz w:val="18"/>
          <w:szCs w:val="18"/>
        </w:rPr>
        <w:t>Les</w:t>
      </w:r>
      <w:r w:rsidRPr="00BD4219">
        <w:rPr>
          <w:rFonts w:asciiTheme="minorHAnsi" w:eastAsia="Calibri Light" w:hAnsiTheme="minorHAnsi" w:cstheme="minorHAnsi"/>
          <w:color w:val="000000" w:themeColor="text1"/>
          <w:sz w:val="18"/>
          <w:szCs w:val="18"/>
        </w:rPr>
        <w:t xml:space="preserve"> principales activités :</w:t>
      </w:r>
    </w:p>
    <w:p w14:paraId="3F53259F" w14:textId="7CEE7716" w:rsidR="00A467BC" w:rsidRPr="00BD4219" w:rsidRDefault="00A467BC" w:rsidP="00A467BC">
      <w:pPr>
        <w:pStyle w:val="Sinespaciado"/>
        <w:numPr>
          <w:ilvl w:val="0"/>
          <w:numId w:val="25"/>
        </w:numPr>
        <w:ind w:left="567" w:hanging="283"/>
        <w:jc w:val="both"/>
        <w:rPr>
          <w:rFonts w:eastAsia="Calibri Light" w:cstheme="minorHAnsi"/>
          <w:sz w:val="18"/>
          <w:szCs w:val="18"/>
        </w:rPr>
      </w:pPr>
      <w:r w:rsidRPr="00BD4219">
        <w:rPr>
          <w:rFonts w:eastAsia="Calibri Light" w:cstheme="minorHAnsi"/>
          <w:sz w:val="18"/>
          <w:szCs w:val="18"/>
        </w:rPr>
        <w:t>L’organisation et l’animation des espaces de planification stratégique mobilisant l’équipe du projet et les partenaires</w:t>
      </w:r>
      <w:r w:rsidR="00BD4219" w:rsidRPr="00BD4219">
        <w:rPr>
          <w:rFonts w:eastAsia="Calibri Light" w:cstheme="minorHAnsi"/>
          <w:sz w:val="18"/>
          <w:szCs w:val="18"/>
        </w:rPr>
        <w:t>,</w:t>
      </w:r>
      <w:r w:rsidRPr="00BD4219">
        <w:rPr>
          <w:rFonts w:eastAsia="Calibri Light" w:cstheme="minorHAnsi"/>
          <w:sz w:val="18"/>
          <w:szCs w:val="18"/>
        </w:rPr>
        <w:t xml:space="preserve"> veillant à la cohérence avec les objectifs et résultats fixés et la complémentarité entre les différents axes du projet</w:t>
      </w:r>
    </w:p>
    <w:p w14:paraId="73D71887" w14:textId="77777777" w:rsidR="00A467BC" w:rsidRPr="00BD4219" w:rsidRDefault="00A467BC" w:rsidP="00A467BC">
      <w:pPr>
        <w:pStyle w:val="Sinespaciado"/>
        <w:numPr>
          <w:ilvl w:val="0"/>
          <w:numId w:val="25"/>
        </w:numPr>
        <w:ind w:left="567" w:hanging="283"/>
        <w:jc w:val="both"/>
        <w:rPr>
          <w:rFonts w:eastAsia="Calibri Light" w:cstheme="minorHAnsi"/>
          <w:sz w:val="18"/>
          <w:szCs w:val="18"/>
        </w:rPr>
      </w:pPr>
      <w:r w:rsidRPr="00BD4219">
        <w:rPr>
          <w:rFonts w:eastAsia="Calibri Light" w:cstheme="minorHAnsi"/>
          <w:sz w:val="18"/>
          <w:szCs w:val="18"/>
        </w:rPr>
        <w:t>La mise en œuvre et le suivi des activités prévues au programme et le respect du calendrier</w:t>
      </w:r>
    </w:p>
    <w:p w14:paraId="1DD4F618" w14:textId="77777777" w:rsidR="00A467BC" w:rsidRPr="00BD4219" w:rsidRDefault="00A467BC" w:rsidP="00A467BC">
      <w:pPr>
        <w:pStyle w:val="Sinespaciado"/>
        <w:numPr>
          <w:ilvl w:val="0"/>
          <w:numId w:val="25"/>
        </w:numPr>
        <w:ind w:left="567" w:hanging="283"/>
        <w:jc w:val="both"/>
        <w:rPr>
          <w:rFonts w:eastAsia="Calibri Light" w:cstheme="minorHAnsi"/>
          <w:sz w:val="18"/>
          <w:szCs w:val="18"/>
        </w:rPr>
      </w:pPr>
      <w:r w:rsidRPr="00BD4219">
        <w:rPr>
          <w:rFonts w:eastAsia="Calibri Light" w:cstheme="minorHAnsi"/>
          <w:sz w:val="18"/>
          <w:szCs w:val="18"/>
        </w:rPr>
        <w:t>La définition du plan de communication du projet avec le soutien du service de communication du siège et de la responsable régionale de France Volontaires ; et le suivi de sa mise en œuvre en coordination avec les volontaires en soutien à la coordination.</w:t>
      </w:r>
    </w:p>
    <w:p w14:paraId="0DF1C4B9" w14:textId="77777777" w:rsidR="00A467BC" w:rsidRPr="00BD4219" w:rsidRDefault="00A467BC" w:rsidP="00A467BC">
      <w:pPr>
        <w:pStyle w:val="Sinespaciado"/>
        <w:numPr>
          <w:ilvl w:val="0"/>
          <w:numId w:val="25"/>
        </w:numPr>
        <w:ind w:left="567" w:hanging="283"/>
        <w:jc w:val="both"/>
        <w:rPr>
          <w:rFonts w:eastAsia="Calibri Light" w:cstheme="minorHAnsi"/>
          <w:sz w:val="18"/>
          <w:szCs w:val="18"/>
        </w:rPr>
      </w:pPr>
      <w:r w:rsidRPr="00BD4219">
        <w:rPr>
          <w:rFonts w:eastAsia="Calibri Light" w:cstheme="minorHAnsi"/>
          <w:sz w:val="18"/>
          <w:szCs w:val="18"/>
        </w:rPr>
        <w:t>L’organisation du travail et l’animation de l’équipe projet, ainsi que l’accompagnement des volontaires en appui à la coordination du projet déployés dans les 7 pays d’intervention</w:t>
      </w:r>
    </w:p>
    <w:p w14:paraId="0F14A40F" w14:textId="77777777" w:rsidR="00A467BC" w:rsidRPr="00BD4219" w:rsidRDefault="00A467BC" w:rsidP="00A467BC">
      <w:pPr>
        <w:pStyle w:val="Sinespaciado"/>
        <w:numPr>
          <w:ilvl w:val="0"/>
          <w:numId w:val="25"/>
        </w:numPr>
        <w:ind w:left="567" w:hanging="283"/>
        <w:jc w:val="both"/>
        <w:rPr>
          <w:rFonts w:eastAsia="Calibri Light" w:cstheme="minorHAnsi"/>
          <w:sz w:val="18"/>
          <w:szCs w:val="18"/>
        </w:rPr>
      </w:pPr>
      <w:r w:rsidRPr="00BD4219">
        <w:rPr>
          <w:rFonts w:eastAsia="Calibri Light" w:cstheme="minorHAnsi"/>
          <w:sz w:val="18"/>
          <w:szCs w:val="18"/>
        </w:rPr>
        <w:t xml:space="preserve">L’élaboration des outils de pilotage </w:t>
      </w:r>
    </w:p>
    <w:p w14:paraId="25E6856E" w14:textId="77777777" w:rsidR="00A467BC" w:rsidRPr="00BD4219" w:rsidRDefault="00A467BC" w:rsidP="00A467BC">
      <w:pPr>
        <w:pStyle w:val="Sinespaciado"/>
        <w:numPr>
          <w:ilvl w:val="0"/>
          <w:numId w:val="25"/>
        </w:numPr>
        <w:ind w:left="567" w:hanging="283"/>
        <w:jc w:val="both"/>
        <w:rPr>
          <w:rFonts w:eastAsia="Calibri Light" w:cstheme="minorHAnsi"/>
          <w:sz w:val="18"/>
          <w:szCs w:val="18"/>
        </w:rPr>
      </w:pPr>
      <w:r w:rsidRPr="00BD4219">
        <w:rPr>
          <w:rFonts w:eastAsia="Calibri Light" w:cstheme="minorHAnsi"/>
          <w:sz w:val="18"/>
          <w:szCs w:val="18"/>
        </w:rPr>
        <w:t>L’organisation des comités de pilotage, l’animation des réunions et la rédaction des comptes-rendus</w:t>
      </w:r>
    </w:p>
    <w:p w14:paraId="1799865C" w14:textId="77777777" w:rsidR="00A467BC" w:rsidRPr="00BD4219" w:rsidRDefault="00A467BC" w:rsidP="00A467BC">
      <w:pPr>
        <w:pStyle w:val="Sinespaciado"/>
        <w:numPr>
          <w:ilvl w:val="0"/>
          <w:numId w:val="25"/>
        </w:numPr>
        <w:ind w:left="567" w:hanging="283"/>
        <w:jc w:val="both"/>
        <w:rPr>
          <w:rFonts w:eastAsia="Calibri Light" w:cstheme="minorHAnsi"/>
          <w:sz w:val="18"/>
          <w:szCs w:val="18"/>
        </w:rPr>
      </w:pPr>
      <w:r w:rsidRPr="00BD4219">
        <w:rPr>
          <w:rFonts w:eastAsia="Calibri Light" w:cstheme="minorHAnsi"/>
          <w:sz w:val="18"/>
          <w:szCs w:val="18"/>
        </w:rPr>
        <w:t>La préparation des rapports techniques</w:t>
      </w:r>
    </w:p>
    <w:p w14:paraId="77C43024" w14:textId="77777777" w:rsidR="00A467BC" w:rsidRPr="00BD4219" w:rsidRDefault="00A467BC" w:rsidP="00A467BC">
      <w:pPr>
        <w:pStyle w:val="Sinespaciado"/>
        <w:numPr>
          <w:ilvl w:val="0"/>
          <w:numId w:val="25"/>
        </w:numPr>
        <w:ind w:left="567" w:hanging="283"/>
        <w:jc w:val="both"/>
        <w:rPr>
          <w:rFonts w:eastAsia="Calibri Light" w:cstheme="minorHAnsi"/>
          <w:sz w:val="18"/>
          <w:szCs w:val="18"/>
        </w:rPr>
      </w:pPr>
      <w:r w:rsidRPr="00BD4219">
        <w:rPr>
          <w:rFonts w:eastAsia="Calibri Light" w:cstheme="minorHAnsi"/>
          <w:sz w:val="18"/>
          <w:szCs w:val="18"/>
        </w:rPr>
        <w:t xml:space="preserve">Le suivi budgétaire et préparation des rapports financiers en lien avec le/la gestionnaire administratif.ve et </w:t>
      </w:r>
      <w:proofErr w:type="spellStart"/>
      <w:proofErr w:type="gramStart"/>
      <w:r w:rsidRPr="00BD4219">
        <w:rPr>
          <w:rFonts w:eastAsia="Calibri Light" w:cstheme="minorHAnsi"/>
          <w:sz w:val="18"/>
          <w:szCs w:val="18"/>
        </w:rPr>
        <w:t>financier.ère</w:t>
      </w:r>
      <w:proofErr w:type="spellEnd"/>
      <w:proofErr w:type="gramEnd"/>
    </w:p>
    <w:p w14:paraId="3C77C22D" w14:textId="77777777" w:rsidR="00A467BC" w:rsidRPr="00BD4219" w:rsidRDefault="00A467BC" w:rsidP="00A467BC">
      <w:pPr>
        <w:pStyle w:val="Sinespaciado"/>
        <w:numPr>
          <w:ilvl w:val="0"/>
          <w:numId w:val="25"/>
        </w:numPr>
        <w:ind w:left="567" w:hanging="283"/>
        <w:jc w:val="both"/>
        <w:rPr>
          <w:rFonts w:eastAsia="Calibri Light" w:cstheme="minorHAnsi"/>
          <w:sz w:val="18"/>
          <w:szCs w:val="18"/>
        </w:rPr>
      </w:pPr>
      <w:r w:rsidRPr="00BD4219">
        <w:rPr>
          <w:rFonts w:eastAsia="Calibri Light" w:cstheme="minorHAnsi"/>
          <w:sz w:val="18"/>
          <w:szCs w:val="18"/>
        </w:rPr>
        <w:lastRenderedPageBreak/>
        <w:t>Le pilotage des processus de capitalisation et d’évaluation externe</w:t>
      </w:r>
    </w:p>
    <w:p w14:paraId="5960FDCE" w14:textId="77777777" w:rsidR="00A467BC" w:rsidRPr="00BD4219" w:rsidRDefault="00A467BC" w:rsidP="00A467BC">
      <w:pPr>
        <w:pStyle w:val="Sinespaciado"/>
        <w:numPr>
          <w:ilvl w:val="0"/>
          <w:numId w:val="25"/>
        </w:numPr>
        <w:ind w:left="567" w:hanging="283"/>
        <w:jc w:val="both"/>
        <w:rPr>
          <w:rFonts w:eastAsia="Calibri Light" w:cstheme="minorHAnsi"/>
          <w:sz w:val="18"/>
          <w:szCs w:val="18"/>
        </w:rPr>
      </w:pPr>
      <w:r w:rsidRPr="00BD4219">
        <w:rPr>
          <w:rFonts w:eastAsia="Calibri Light" w:cstheme="minorHAnsi"/>
          <w:sz w:val="18"/>
          <w:szCs w:val="18"/>
        </w:rPr>
        <w:t>La préparation de la clôture du programme</w:t>
      </w:r>
    </w:p>
    <w:p w14:paraId="3210888C" w14:textId="5C98BD81" w:rsidR="00A467BC" w:rsidRPr="00BD4219" w:rsidRDefault="00A467BC" w:rsidP="00BD4219">
      <w:pPr>
        <w:pStyle w:val="Sinespaciado"/>
        <w:numPr>
          <w:ilvl w:val="0"/>
          <w:numId w:val="25"/>
        </w:numPr>
        <w:ind w:left="567" w:hanging="283"/>
        <w:jc w:val="both"/>
        <w:rPr>
          <w:rFonts w:eastAsia="Calibri Light" w:cstheme="minorHAnsi"/>
          <w:sz w:val="18"/>
          <w:szCs w:val="18"/>
        </w:rPr>
      </w:pPr>
      <w:r w:rsidRPr="00BD4219">
        <w:rPr>
          <w:rFonts w:eastAsia="Calibri Light" w:cstheme="minorHAnsi"/>
          <w:sz w:val="18"/>
          <w:szCs w:val="18"/>
        </w:rPr>
        <w:t xml:space="preserve">L’identification d’opportunités de financement pour la poursuite du projet par une nouvelle phase au-delà des 24 mois actuels    </w:t>
      </w:r>
    </w:p>
    <w:p w14:paraId="149D0788" w14:textId="77777777" w:rsidR="00FF0F7F" w:rsidRPr="00D215C9" w:rsidRDefault="00B13D19" w:rsidP="006C3040">
      <w:pPr>
        <w:pBdr>
          <w:bottom w:val="single" w:sz="2" w:space="1" w:color="7AB1E8"/>
        </w:pBdr>
        <w:tabs>
          <w:tab w:val="left" w:pos="1440"/>
        </w:tabs>
        <w:spacing w:before="360" w:after="240" w:line="360" w:lineRule="auto"/>
        <w:jc w:val="both"/>
        <w:rPr>
          <w:rFonts w:cstheme="minorHAnsi"/>
          <w:b/>
          <w:color w:val="000032"/>
          <w:sz w:val="20"/>
          <w:szCs w:val="20"/>
        </w:rPr>
      </w:pPr>
      <w:r w:rsidRPr="00D215C9">
        <w:rPr>
          <w:rFonts w:cstheme="minorHAnsi"/>
          <w:b/>
          <w:color w:val="000032"/>
          <w:sz w:val="20"/>
          <w:szCs w:val="20"/>
        </w:rPr>
        <w:t>PROFILS REQUIS</w:t>
      </w:r>
    </w:p>
    <w:p w14:paraId="3FAC16FA" w14:textId="77777777" w:rsidR="001E7002" w:rsidRPr="00907E1A" w:rsidRDefault="001E7002" w:rsidP="00907E1A">
      <w:pPr>
        <w:spacing w:before="240" w:after="120" w:line="240" w:lineRule="auto"/>
        <w:jc w:val="both"/>
        <w:rPr>
          <w:rFonts w:cstheme="minorHAnsi"/>
          <w:b/>
          <w:sz w:val="20"/>
          <w:szCs w:val="20"/>
        </w:rPr>
      </w:pPr>
      <w:r w:rsidRPr="00907E1A">
        <w:rPr>
          <w:rFonts w:cstheme="minorHAnsi"/>
          <w:b/>
          <w:sz w:val="20"/>
          <w:szCs w:val="20"/>
        </w:rPr>
        <w:t>Formation et expérience</w:t>
      </w:r>
    </w:p>
    <w:p w14:paraId="5758314F" w14:textId="26E534A5" w:rsidR="00A467BC" w:rsidRPr="003C0E8D" w:rsidRDefault="00A467BC" w:rsidP="00907E1A">
      <w:pPr>
        <w:pStyle w:val="Sinespaciado"/>
        <w:numPr>
          <w:ilvl w:val="0"/>
          <w:numId w:val="25"/>
        </w:numPr>
        <w:ind w:left="567" w:hanging="283"/>
        <w:jc w:val="both"/>
        <w:rPr>
          <w:rFonts w:eastAsia="Calibri Light" w:cstheme="minorHAnsi"/>
          <w:sz w:val="18"/>
          <w:szCs w:val="18"/>
        </w:rPr>
      </w:pPr>
      <w:r w:rsidRPr="003C0E8D">
        <w:rPr>
          <w:rFonts w:eastAsia="Calibri Light" w:cstheme="minorHAnsi"/>
          <w:sz w:val="18"/>
          <w:szCs w:val="18"/>
        </w:rPr>
        <w:t xml:space="preserve">Formation </w:t>
      </w:r>
      <w:r w:rsidR="00BD4219" w:rsidRPr="003C0E8D">
        <w:rPr>
          <w:rFonts w:eastAsia="Calibri Light" w:cstheme="minorHAnsi"/>
          <w:sz w:val="18"/>
          <w:szCs w:val="18"/>
        </w:rPr>
        <w:t xml:space="preserve">supérieure </w:t>
      </w:r>
      <w:r w:rsidR="00637C01">
        <w:rPr>
          <w:rFonts w:eastAsia="Calibri Light" w:cstheme="minorHAnsi"/>
          <w:sz w:val="18"/>
          <w:szCs w:val="18"/>
        </w:rPr>
        <w:t>en management</w:t>
      </w:r>
      <w:r w:rsidRPr="003C0E8D">
        <w:rPr>
          <w:rFonts w:eastAsia="Calibri Light" w:cstheme="minorHAnsi"/>
          <w:sz w:val="18"/>
          <w:szCs w:val="18"/>
        </w:rPr>
        <w:t xml:space="preserve"> de projet</w:t>
      </w:r>
      <w:r w:rsidR="008A7E2D">
        <w:rPr>
          <w:rFonts w:eastAsia="Calibri Light" w:cstheme="minorHAnsi"/>
          <w:sz w:val="18"/>
          <w:szCs w:val="18"/>
        </w:rPr>
        <w:t>(s)</w:t>
      </w:r>
      <w:r w:rsidR="00637C01">
        <w:rPr>
          <w:rFonts w:eastAsia="Calibri Light" w:cstheme="minorHAnsi"/>
          <w:sz w:val="18"/>
          <w:szCs w:val="18"/>
        </w:rPr>
        <w:t xml:space="preserve"> de la solidarité internationale</w:t>
      </w:r>
    </w:p>
    <w:p w14:paraId="1829057E" w14:textId="18630177" w:rsidR="004F56EB" w:rsidRPr="006D0C6E" w:rsidRDefault="004F56EB" w:rsidP="003C0E8D">
      <w:pPr>
        <w:pStyle w:val="Sinespaciado"/>
        <w:numPr>
          <w:ilvl w:val="0"/>
          <w:numId w:val="25"/>
        </w:numPr>
        <w:ind w:left="567" w:hanging="283"/>
        <w:jc w:val="both"/>
        <w:rPr>
          <w:rFonts w:eastAsia="Calibri Light" w:cstheme="minorHAnsi"/>
          <w:sz w:val="18"/>
          <w:szCs w:val="18"/>
        </w:rPr>
      </w:pPr>
      <w:r w:rsidRPr="006D0C6E">
        <w:rPr>
          <w:rFonts w:eastAsia="Calibri Light" w:cstheme="minorHAnsi"/>
          <w:sz w:val="18"/>
          <w:szCs w:val="18"/>
        </w:rPr>
        <w:t xml:space="preserve">Expérience </w:t>
      </w:r>
      <w:r w:rsidR="006D0C6E" w:rsidRPr="006D0C6E">
        <w:rPr>
          <w:rFonts w:eastAsia="Calibri Light" w:cstheme="minorHAnsi"/>
          <w:sz w:val="18"/>
          <w:szCs w:val="18"/>
        </w:rPr>
        <w:t xml:space="preserve">confirmée </w:t>
      </w:r>
      <w:r w:rsidR="009B4F57" w:rsidRPr="006D0C6E">
        <w:rPr>
          <w:rFonts w:eastAsia="Calibri Light" w:cstheme="minorHAnsi"/>
          <w:sz w:val="18"/>
          <w:szCs w:val="18"/>
        </w:rPr>
        <w:t xml:space="preserve">entre 3 et 5 ans </w:t>
      </w:r>
      <w:r w:rsidR="006D0C6E" w:rsidRPr="006D0C6E">
        <w:rPr>
          <w:rFonts w:eastAsia="Calibri Light" w:cstheme="minorHAnsi"/>
          <w:sz w:val="18"/>
          <w:szCs w:val="18"/>
        </w:rPr>
        <w:t>dans une fonction similaire</w:t>
      </w:r>
      <w:r w:rsidR="006D0C6E">
        <w:rPr>
          <w:rFonts w:eastAsia="Calibri Light" w:cstheme="minorHAnsi"/>
          <w:sz w:val="18"/>
          <w:szCs w:val="18"/>
        </w:rPr>
        <w:t xml:space="preserve"> avec une </w:t>
      </w:r>
      <w:r w:rsidR="00F2656A">
        <w:rPr>
          <w:rFonts w:eastAsia="Calibri Light" w:cstheme="minorHAnsi"/>
          <w:sz w:val="18"/>
          <w:szCs w:val="18"/>
        </w:rPr>
        <w:t xml:space="preserve">responsabilité en </w:t>
      </w:r>
      <w:r w:rsidR="003C0E8D" w:rsidRPr="006D0C6E">
        <w:rPr>
          <w:rFonts w:eastAsia="Calibri Light" w:cstheme="minorHAnsi"/>
          <w:sz w:val="18"/>
          <w:szCs w:val="18"/>
        </w:rPr>
        <w:t xml:space="preserve">animation d’une dynamique de </w:t>
      </w:r>
      <w:r w:rsidR="008A7E2D">
        <w:rPr>
          <w:rFonts w:eastAsia="Calibri Light" w:cstheme="minorHAnsi"/>
          <w:sz w:val="18"/>
          <w:szCs w:val="18"/>
        </w:rPr>
        <w:t>coopération multi-acteurs à l’échelle internationale impliquant de la société civile</w:t>
      </w:r>
    </w:p>
    <w:p w14:paraId="03B64CDE" w14:textId="7B5C994A" w:rsidR="001E7002" w:rsidRPr="00907E1A" w:rsidRDefault="001E7002" w:rsidP="00907E1A">
      <w:pPr>
        <w:spacing w:before="240" w:after="120" w:line="240" w:lineRule="auto"/>
        <w:jc w:val="both"/>
        <w:rPr>
          <w:rFonts w:cstheme="minorHAnsi"/>
          <w:b/>
          <w:sz w:val="20"/>
          <w:szCs w:val="20"/>
        </w:rPr>
      </w:pPr>
      <w:r w:rsidRPr="00907E1A">
        <w:rPr>
          <w:rFonts w:cstheme="minorHAnsi"/>
          <w:b/>
          <w:sz w:val="20"/>
          <w:szCs w:val="20"/>
        </w:rPr>
        <w:t>Compétences et aptitudes</w:t>
      </w:r>
    </w:p>
    <w:p w14:paraId="2469FCC1" w14:textId="04C71C78" w:rsidR="003C0E8D" w:rsidRDefault="003C0E8D" w:rsidP="003C0E8D">
      <w:pPr>
        <w:pStyle w:val="Sinespaciado"/>
        <w:numPr>
          <w:ilvl w:val="0"/>
          <w:numId w:val="25"/>
        </w:numPr>
        <w:ind w:left="567" w:hanging="283"/>
        <w:jc w:val="both"/>
        <w:rPr>
          <w:rFonts w:eastAsia="Calibri Light" w:cstheme="minorHAnsi"/>
          <w:sz w:val="18"/>
          <w:szCs w:val="18"/>
        </w:rPr>
      </w:pPr>
      <w:r w:rsidRPr="00E575F7">
        <w:rPr>
          <w:rFonts w:eastAsia="Calibri Light" w:cstheme="minorHAnsi"/>
          <w:sz w:val="18"/>
          <w:szCs w:val="18"/>
        </w:rPr>
        <w:t>Connaissance des réalités de déploiement de volontaires internationaux, du contexte du volontariat et de la solidarité en Amérique latine, de la formulation de politiques publiques et cadres juridiques seront appréciées</w:t>
      </w:r>
    </w:p>
    <w:p w14:paraId="1E6AC489" w14:textId="1C243679" w:rsidR="008A7E2D" w:rsidRDefault="008A7E2D" w:rsidP="008A7E2D">
      <w:pPr>
        <w:pStyle w:val="Sinespaciado"/>
        <w:numPr>
          <w:ilvl w:val="0"/>
          <w:numId w:val="25"/>
        </w:numPr>
        <w:ind w:left="567" w:hanging="283"/>
        <w:jc w:val="both"/>
        <w:rPr>
          <w:rFonts w:eastAsia="Calibri Light" w:cstheme="minorHAnsi"/>
          <w:sz w:val="18"/>
          <w:szCs w:val="18"/>
        </w:rPr>
      </w:pPr>
      <w:r w:rsidRPr="008A7E2D">
        <w:rPr>
          <w:rFonts w:eastAsia="Calibri Light" w:cstheme="minorHAnsi"/>
          <w:sz w:val="18"/>
          <w:szCs w:val="18"/>
        </w:rPr>
        <w:t xml:space="preserve">Maitrise des démarches, outils et techniques de management de projets </w:t>
      </w:r>
    </w:p>
    <w:p w14:paraId="344A8305" w14:textId="55F11374" w:rsidR="00637C01" w:rsidRPr="00637C01" w:rsidRDefault="00637C01" w:rsidP="00637C01">
      <w:pPr>
        <w:pStyle w:val="Sinespaciado"/>
        <w:numPr>
          <w:ilvl w:val="0"/>
          <w:numId w:val="25"/>
        </w:numPr>
        <w:ind w:left="567" w:hanging="283"/>
        <w:jc w:val="both"/>
        <w:rPr>
          <w:rFonts w:eastAsia="Calibri Light" w:cstheme="minorHAnsi"/>
          <w:sz w:val="18"/>
          <w:szCs w:val="18"/>
        </w:rPr>
      </w:pPr>
      <w:r>
        <w:rPr>
          <w:rFonts w:eastAsia="Calibri Light" w:cstheme="minorHAnsi"/>
          <w:sz w:val="18"/>
          <w:szCs w:val="18"/>
        </w:rPr>
        <w:t>Savoir</w:t>
      </w:r>
      <w:r w:rsidRPr="006D0C6E">
        <w:rPr>
          <w:rFonts w:eastAsia="Calibri Light" w:cstheme="minorHAnsi"/>
          <w:sz w:val="18"/>
          <w:szCs w:val="18"/>
        </w:rPr>
        <w:t xml:space="preserve"> </w:t>
      </w:r>
      <w:r>
        <w:rPr>
          <w:rFonts w:eastAsia="Calibri Light" w:cstheme="minorHAnsi"/>
          <w:sz w:val="18"/>
          <w:szCs w:val="18"/>
        </w:rPr>
        <w:t>analyser</w:t>
      </w:r>
      <w:r w:rsidRPr="006D0C6E">
        <w:rPr>
          <w:rFonts w:eastAsia="Calibri Light" w:cstheme="minorHAnsi"/>
          <w:sz w:val="18"/>
          <w:szCs w:val="18"/>
        </w:rPr>
        <w:t xml:space="preserve"> et </w:t>
      </w:r>
      <w:r>
        <w:rPr>
          <w:rFonts w:eastAsia="Calibri Light" w:cstheme="minorHAnsi"/>
          <w:sz w:val="18"/>
          <w:szCs w:val="18"/>
        </w:rPr>
        <w:t>anticiper</w:t>
      </w:r>
      <w:r w:rsidRPr="006D0C6E">
        <w:rPr>
          <w:rFonts w:eastAsia="Calibri Light" w:cstheme="minorHAnsi"/>
          <w:sz w:val="18"/>
          <w:szCs w:val="18"/>
        </w:rPr>
        <w:t xml:space="preserve"> </w:t>
      </w:r>
      <w:r>
        <w:rPr>
          <w:rFonts w:eastAsia="Calibri Light" w:cstheme="minorHAnsi"/>
          <w:sz w:val="18"/>
          <w:szCs w:val="18"/>
        </w:rPr>
        <w:t>l</w:t>
      </w:r>
      <w:r w:rsidRPr="006D0C6E">
        <w:rPr>
          <w:rFonts w:eastAsia="Calibri Light" w:cstheme="minorHAnsi"/>
          <w:sz w:val="18"/>
          <w:szCs w:val="18"/>
        </w:rPr>
        <w:t>es risques opérationnels et financiers, sécuritaires, réputationnels</w:t>
      </w:r>
    </w:p>
    <w:p w14:paraId="00BC5F47" w14:textId="53E444C1" w:rsidR="00A467BC" w:rsidRPr="006D0C6E" w:rsidRDefault="006D0C6E" w:rsidP="00A467BC">
      <w:pPr>
        <w:pStyle w:val="Sinespaciado"/>
        <w:numPr>
          <w:ilvl w:val="0"/>
          <w:numId w:val="25"/>
        </w:numPr>
        <w:ind w:left="567" w:hanging="283"/>
        <w:jc w:val="both"/>
        <w:rPr>
          <w:rFonts w:eastAsia="Calibri Light" w:cstheme="minorHAnsi"/>
          <w:sz w:val="18"/>
          <w:szCs w:val="18"/>
        </w:rPr>
      </w:pPr>
      <w:r w:rsidRPr="006D0C6E">
        <w:rPr>
          <w:rFonts w:eastAsia="Calibri Light" w:cstheme="minorHAnsi"/>
          <w:sz w:val="18"/>
          <w:szCs w:val="18"/>
        </w:rPr>
        <w:t>Savoir animer une équipe de projets pluridisciplinaires</w:t>
      </w:r>
      <w:r w:rsidR="00A467BC" w:rsidRPr="006D0C6E">
        <w:rPr>
          <w:rFonts w:eastAsia="Calibri Light" w:cstheme="minorHAnsi"/>
          <w:sz w:val="18"/>
          <w:szCs w:val="18"/>
        </w:rPr>
        <w:t xml:space="preserve"> </w:t>
      </w:r>
    </w:p>
    <w:p w14:paraId="6CD119F2" w14:textId="071E98BC" w:rsidR="00A8635E" w:rsidRDefault="006D0C6E" w:rsidP="00A8635E">
      <w:pPr>
        <w:pStyle w:val="Sinespaciado"/>
        <w:numPr>
          <w:ilvl w:val="0"/>
          <w:numId w:val="25"/>
        </w:numPr>
        <w:ind w:left="567" w:hanging="283"/>
        <w:jc w:val="both"/>
        <w:rPr>
          <w:rFonts w:eastAsia="Calibri Light" w:cstheme="minorHAnsi"/>
          <w:sz w:val="18"/>
          <w:szCs w:val="18"/>
        </w:rPr>
      </w:pPr>
      <w:r w:rsidRPr="006D0C6E">
        <w:rPr>
          <w:rFonts w:eastAsia="Calibri Light" w:cstheme="minorHAnsi"/>
          <w:sz w:val="18"/>
          <w:szCs w:val="18"/>
        </w:rPr>
        <w:t xml:space="preserve">Bonne maitrise </w:t>
      </w:r>
      <w:r w:rsidR="00A467BC" w:rsidRPr="006D0C6E">
        <w:rPr>
          <w:rFonts w:eastAsia="Calibri Light" w:cstheme="minorHAnsi"/>
          <w:sz w:val="18"/>
          <w:szCs w:val="18"/>
        </w:rPr>
        <w:t xml:space="preserve">des outils bureautiques </w:t>
      </w:r>
      <w:r w:rsidRPr="006D0C6E">
        <w:rPr>
          <w:rFonts w:eastAsia="Calibri Light" w:cstheme="minorHAnsi"/>
          <w:sz w:val="18"/>
          <w:szCs w:val="18"/>
        </w:rPr>
        <w:t xml:space="preserve">(en particulier Excel) </w:t>
      </w:r>
      <w:r w:rsidR="00A467BC" w:rsidRPr="006D0C6E">
        <w:rPr>
          <w:rFonts w:eastAsia="Calibri Light" w:cstheme="minorHAnsi"/>
          <w:sz w:val="18"/>
          <w:szCs w:val="18"/>
        </w:rPr>
        <w:t>et collaboratif</w:t>
      </w:r>
      <w:r w:rsidR="00A8635E">
        <w:rPr>
          <w:rFonts w:eastAsia="Calibri Light" w:cstheme="minorHAnsi"/>
          <w:sz w:val="18"/>
          <w:szCs w:val="18"/>
        </w:rPr>
        <w:t>s liés aux projets</w:t>
      </w:r>
    </w:p>
    <w:p w14:paraId="3BD62376" w14:textId="44BB22EE" w:rsidR="00A8635E" w:rsidRPr="00A8635E" w:rsidRDefault="00A8635E" w:rsidP="00A8635E">
      <w:pPr>
        <w:pStyle w:val="Sinespaciado"/>
        <w:numPr>
          <w:ilvl w:val="0"/>
          <w:numId w:val="25"/>
        </w:numPr>
        <w:ind w:left="567" w:hanging="283"/>
        <w:jc w:val="both"/>
        <w:rPr>
          <w:rFonts w:eastAsia="Calibri Light" w:cstheme="minorHAnsi"/>
          <w:sz w:val="18"/>
          <w:szCs w:val="18"/>
        </w:rPr>
      </w:pPr>
      <w:r>
        <w:rPr>
          <w:rFonts w:eastAsia="Calibri Light" w:cstheme="minorHAnsi"/>
          <w:sz w:val="18"/>
          <w:szCs w:val="18"/>
        </w:rPr>
        <w:t xml:space="preserve">Bonne pratique des outils de </w:t>
      </w:r>
      <w:r w:rsidR="00637C01">
        <w:rPr>
          <w:rFonts w:eastAsia="Calibri Light" w:cstheme="minorHAnsi"/>
          <w:sz w:val="18"/>
          <w:szCs w:val="18"/>
        </w:rPr>
        <w:t>planification</w:t>
      </w:r>
      <w:r>
        <w:rPr>
          <w:rFonts w:eastAsia="Calibri Light" w:cstheme="minorHAnsi"/>
          <w:sz w:val="18"/>
          <w:szCs w:val="18"/>
        </w:rPr>
        <w:t xml:space="preserve"> de projet</w:t>
      </w:r>
      <w:r w:rsidR="00637C01">
        <w:rPr>
          <w:rFonts w:eastAsia="Calibri Light" w:cstheme="minorHAnsi"/>
          <w:sz w:val="18"/>
          <w:szCs w:val="18"/>
        </w:rPr>
        <w:t>s</w:t>
      </w:r>
      <w:r>
        <w:rPr>
          <w:rFonts w:eastAsia="Calibri Light" w:cstheme="minorHAnsi"/>
          <w:sz w:val="18"/>
          <w:szCs w:val="18"/>
        </w:rPr>
        <w:t xml:space="preserve"> (Microsoft projet, </w:t>
      </w:r>
      <w:proofErr w:type="spellStart"/>
      <w:r>
        <w:rPr>
          <w:rFonts w:eastAsia="Calibri Light" w:cstheme="minorHAnsi"/>
          <w:sz w:val="18"/>
          <w:szCs w:val="18"/>
        </w:rPr>
        <w:t>basecamp</w:t>
      </w:r>
      <w:proofErr w:type="spellEnd"/>
      <w:r>
        <w:rPr>
          <w:rFonts w:eastAsia="Calibri Light" w:cstheme="minorHAnsi"/>
          <w:sz w:val="18"/>
          <w:szCs w:val="18"/>
        </w:rPr>
        <w:t xml:space="preserve"> …)</w:t>
      </w:r>
    </w:p>
    <w:p w14:paraId="354B4E11" w14:textId="1FEA9A69" w:rsidR="00A467BC" w:rsidRPr="006D0C6E" w:rsidRDefault="00A467BC" w:rsidP="00A467BC">
      <w:pPr>
        <w:pStyle w:val="Sinespaciado"/>
        <w:numPr>
          <w:ilvl w:val="0"/>
          <w:numId w:val="25"/>
        </w:numPr>
        <w:ind w:left="567" w:hanging="283"/>
        <w:jc w:val="both"/>
        <w:rPr>
          <w:rFonts w:eastAsia="Calibri Light" w:cstheme="minorHAnsi"/>
          <w:sz w:val="18"/>
          <w:szCs w:val="18"/>
        </w:rPr>
      </w:pPr>
      <w:r w:rsidRPr="006D0C6E">
        <w:rPr>
          <w:rFonts w:eastAsia="Calibri Light" w:cstheme="minorHAnsi"/>
          <w:sz w:val="18"/>
          <w:szCs w:val="18"/>
        </w:rPr>
        <w:t>Maîtrise professionnelle du français et de l’espagnol</w:t>
      </w:r>
    </w:p>
    <w:p w14:paraId="57701011" w14:textId="5059C160" w:rsidR="00A467BC" w:rsidRPr="00E575F7" w:rsidRDefault="00A467BC" w:rsidP="00A467BC">
      <w:pPr>
        <w:pStyle w:val="Sinespaciado"/>
        <w:numPr>
          <w:ilvl w:val="0"/>
          <w:numId w:val="25"/>
        </w:numPr>
        <w:ind w:left="567" w:hanging="283"/>
        <w:jc w:val="both"/>
        <w:rPr>
          <w:rFonts w:eastAsia="Calibri Light" w:cstheme="minorHAnsi"/>
          <w:sz w:val="18"/>
          <w:szCs w:val="18"/>
        </w:rPr>
      </w:pPr>
      <w:r w:rsidRPr="00E575F7">
        <w:rPr>
          <w:rFonts w:eastAsia="Calibri Light" w:cstheme="minorHAnsi"/>
          <w:sz w:val="18"/>
          <w:szCs w:val="18"/>
        </w:rPr>
        <w:t>Excellent sens de l’organisation et sens des priorités</w:t>
      </w:r>
    </w:p>
    <w:p w14:paraId="0FCED880" w14:textId="4C25299C" w:rsidR="00A467BC" w:rsidRPr="00E575F7" w:rsidRDefault="00A467BC" w:rsidP="00A467BC">
      <w:pPr>
        <w:pStyle w:val="Sinespaciado"/>
        <w:numPr>
          <w:ilvl w:val="0"/>
          <w:numId w:val="25"/>
        </w:numPr>
        <w:ind w:left="567" w:hanging="283"/>
        <w:jc w:val="both"/>
        <w:rPr>
          <w:rFonts w:eastAsia="Calibri Light" w:cstheme="minorHAnsi"/>
          <w:sz w:val="18"/>
          <w:szCs w:val="18"/>
        </w:rPr>
      </w:pPr>
      <w:r w:rsidRPr="00E575F7">
        <w:rPr>
          <w:rFonts w:eastAsia="Calibri Light" w:cstheme="minorHAnsi"/>
          <w:sz w:val="18"/>
          <w:szCs w:val="18"/>
        </w:rPr>
        <w:t>Force de proposition et de solutions</w:t>
      </w:r>
    </w:p>
    <w:p w14:paraId="0D5470E9" w14:textId="48BA2C1A" w:rsidR="00A467BC" w:rsidRPr="00E575F7" w:rsidRDefault="00A467BC" w:rsidP="00A467BC">
      <w:pPr>
        <w:pStyle w:val="Sinespaciado"/>
        <w:numPr>
          <w:ilvl w:val="0"/>
          <w:numId w:val="25"/>
        </w:numPr>
        <w:ind w:left="567" w:hanging="283"/>
        <w:jc w:val="both"/>
        <w:rPr>
          <w:rFonts w:eastAsia="Calibri Light" w:cstheme="minorHAnsi"/>
          <w:sz w:val="18"/>
          <w:szCs w:val="18"/>
        </w:rPr>
      </w:pPr>
      <w:r w:rsidRPr="00E575F7">
        <w:rPr>
          <w:rFonts w:eastAsia="Calibri Light" w:cstheme="minorHAnsi"/>
          <w:sz w:val="18"/>
          <w:szCs w:val="18"/>
        </w:rPr>
        <w:t xml:space="preserve">Aisance à l’orale et à l’écrit </w:t>
      </w:r>
    </w:p>
    <w:p w14:paraId="7B7C416B" w14:textId="4AE54B93" w:rsidR="00A467BC" w:rsidRPr="00E575F7" w:rsidRDefault="00A467BC" w:rsidP="00A467BC">
      <w:pPr>
        <w:pStyle w:val="Sinespaciado"/>
        <w:numPr>
          <w:ilvl w:val="0"/>
          <w:numId w:val="25"/>
        </w:numPr>
        <w:ind w:left="567" w:hanging="283"/>
        <w:jc w:val="both"/>
        <w:rPr>
          <w:rFonts w:eastAsia="Calibri Light" w:cstheme="minorHAnsi"/>
          <w:sz w:val="18"/>
          <w:szCs w:val="18"/>
        </w:rPr>
      </w:pPr>
      <w:r w:rsidRPr="00E575F7">
        <w:rPr>
          <w:rFonts w:eastAsia="Calibri Light" w:cstheme="minorHAnsi"/>
          <w:sz w:val="18"/>
          <w:szCs w:val="18"/>
        </w:rPr>
        <w:t>Sens de la diplomatie et des relations humaines</w:t>
      </w:r>
    </w:p>
    <w:p w14:paraId="68E692DA" w14:textId="1E5C6687" w:rsidR="00A467BC" w:rsidRPr="00E575F7" w:rsidRDefault="00A467BC" w:rsidP="00A467BC">
      <w:pPr>
        <w:pStyle w:val="Sinespaciado"/>
        <w:numPr>
          <w:ilvl w:val="0"/>
          <w:numId w:val="25"/>
        </w:numPr>
        <w:ind w:left="567" w:hanging="283"/>
        <w:jc w:val="both"/>
        <w:rPr>
          <w:rFonts w:eastAsia="Calibri Light" w:cstheme="minorHAnsi"/>
          <w:sz w:val="18"/>
          <w:szCs w:val="18"/>
        </w:rPr>
      </w:pPr>
      <w:r w:rsidRPr="00E575F7">
        <w:rPr>
          <w:rFonts w:eastAsia="Calibri Light" w:cstheme="minorHAnsi"/>
          <w:sz w:val="18"/>
          <w:szCs w:val="18"/>
        </w:rPr>
        <w:t>Capacité à convaincre et à susciter l’adhésion </w:t>
      </w:r>
    </w:p>
    <w:p w14:paraId="709CA9DB" w14:textId="59D61D09" w:rsidR="00A467BC" w:rsidRPr="00E575F7" w:rsidRDefault="00A467BC" w:rsidP="00A467BC">
      <w:pPr>
        <w:pStyle w:val="Sinespaciado"/>
        <w:numPr>
          <w:ilvl w:val="0"/>
          <w:numId w:val="25"/>
        </w:numPr>
        <w:ind w:left="567" w:hanging="283"/>
        <w:jc w:val="both"/>
        <w:rPr>
          <w:rFonts w:eastAsia="Calibri Light" w:cstheme="minorHAnsi"/>
          <w:sz w:val="18"/>
          <w:szCs w:val="18"/>
        </w:rPr>
      </w:pPr>
      <w:r w:rsidRPr="00E575F7">
        <w:rPr>
          <w:rFonts w:eastAsia="Calibri Light" w:cstheme="minorHAnsi"/>
          <w:sz w:val="18"/>
          <w:szCs w:val="18"/>
        </w:rPr>
        <w:t>Aptitudes à travailler en équipe multiculturelle </w:t>
      </w:r>
    </w:p>
    <w:p w14:paraId="06326C44" w14:textId="0624D3DD" w:rsidR="00A467BC" w:rsidRPr="00E575F7" w:rsidRDefault="00A467BC" w:rsidP="00A467BC">
      <w:pPr>
        <w:pStyle w:val="Sinespaciado"/>
        <w:numPr>
          <w:ilvl w:val="0"/>
          <w:numId w:val="25"/>
        </w:numPr>
        <w:ind w:left="567" w:hanging="283"/>
        <w:jc w:val="both"/>
        <w:rPr>
          <w:rFonts w:eastAsia="Calibri Light" w:cstheme="minorHAnsi"/>
          <w:sz w:val="18"/>
          <w:szCs w:val="18"/>
        </w:rPr>
      </w:pPr>
      <w:r w:rsidRPr="00E575F7">
        <w:rPr>
          <w:rFonts w:eastAsia="Calibri Light" w:cstheme="minorHAnsi"/>
          <w:sz w:val="18"/>
          <w:szCs w:val="18"/>
        </w:rPr>
        <w:t>Goût pour l’animation de réseaux multi-acteurs</w:t>
      </w:r>
    </w:p>
    <w:p w14:paraId="564B904C" w14:textId="6DB78A8E" w:rsidR="00FF0F7F" w:rsidRPr="00D215C9" w:rsidRDefault="00832CD3" w:rsidP="00A467BC">
      <w:pPr>
        <w:pBdr>
          <w:bottom w:val="single" w:sz="2" w:space="1" w:color="7AB1E8"/>
        </w:pBdr>
        <w:tabs>
          <w:tab w:val="left" w:pos="1440"/>
        </w:tabs>
        <w:spacing w:before="360" w:after="240" w:line="360" w:lineRule="auto"/>
        <w:jc w:val="both"/>
        <w:rPr>
          <w:rFonts w:cstheme="minorHAnsi"/>
          <w:b/>
          <w:color w:val="000032"/>
          <w:sz w:val="20"/>
          <w:szCs w:val="20"/>
        </w:rPr>
      </w:pPr>
      <w:r w:rsidRPr="00D215C9">
        <w:rPr>
          <w:rFonts w:cstheme="minorHAnsi"/>
          <w:b/>
          <w:color w:val="000032"/>
          <w:sz w:val="20"/>
          <w:szCs w:val="20"/>
        </w:rPr>
        <w:t>CONDITIONS D’EXERCICE</w:t>
      </w:r>
    </w:p>
    <w:p w14:paraId="4B62927D" w14:textId="3A4F6BB0" w:rsidR="00A467BC" w:rsidRPr="004A7C74" w:rsidRDefault="00A467BC" w:rsidP="00A467BC">
      <w:pPr>
        <w:pStyle w:val="Sinespaciado"/>
        <w:numPr>
          <w:ilvl w:val="0"/>
          <w:numId w:val="25"/>
        </w:numPr>
        <w:ind w:left="567" w:hanging="283"/>
        <w:jc w:val="both"/>
        <w:rPr>
          <w:rFonts w:eastAsia="Calibri Light" w:cstheme="minorHAnsi"/>
          <w:sz w:val="18"/>
          <w:szCs w:val="18"/>
        </w:rPr>
      </w:pPr>
      <w:proofErr w:type="spellStart"/>
      <w:r w:rsidRPr="004A7C74">
        <w:rPr>
          <w:rFonts w:eastAsia="Calibri Light" w:cstheme="minorHAnsi"/>
          <w:sz w:val="18"/>
          <w:szCs w:val="18"/>
        </w:rPr>
        <w:t>La</w:t>
      </w:r>
      <w:r w:rsidR="00F2656A" w:rsidRPr="004A7C74">
        <w:rPr>
          <w:rFonts w:eastAsia="Calibri Light" w:cstheme="minorHAnsi"/>
          <w:sz w:val="18"/>
          <w:szCs w:val="18"/>
        </w:rPr>
        <w:t>·</w:t>
      </w:r>
      <w:r w:rsidRPr="004A7C74">
        <w:rPr>
          <w:rFonts w:eastAsia="Calibri Light" w:cstheme="minorHAnsi"/>
          <w:sz w:val="18"/>
          <w:szCs w:val="18"/>
        </w:rPr>
        <w:t>le</w:t>
      </w:r>
      <w:proofErr w:type="spellEnd"/>
      <w:r w:rsidRPr="004A7C74">
        <w:rPr>
          <w:rFonts w:eastAsia="Calibri Light" w:cstheme="minorHAnsi"/>
          <w:sz w:val="18"/>
          <w:szCs w:val="18"/>
        </w:rPr>
        <w:t xml:space="preserve"> titulaire du poste est </w:t>
      </w:r>
      <w:proofErr w:type="spellStart"/>
      <w:r w:rsidRPr="004A7C74">
        <w:rPr>
          <w:rFonts w:eastAsia="Calibri Light" w:cstheme="minorHAnsi"/>
          <w:sz w:val="18"/>
          <w:szCs w:val="18"/>
        </w:rPr>
        <w:t>basé</w:t>
      </w:r>
      <w:r w:rsidR="00F2656A" w:rsidRPr="004A7C74">
        <w:rPr>
          <w:rFonts w:eastAsia="Calibri Light" w:cstheme="minorHAnsi"/>
          <w:sz w:val="18"/>
          <w:szCs w:val="18"/>
        </w:rPr>
        <w:t>·</w:t>
      </w:r>
      <w:r w:rsidRPr="004A7C74">
        <w:rPr>
          <w:rFonts w:eastAsia="Calibri Light" w:cstheme="minorHAnsi"/>
          <w:sz w:val="18"/>
          <w:szCs w:val="18"/>
        </w:rPr>
        <w:t>e</w:t>
      </w:r>
      <w:proofErr w:type="spellEnd"/>
      <w:r w:rsidRPr="004A7C74">
        <w:rPr>
          <w:rFonts w:eastAsia="Calibri Light" w:cstheme="minorHAnsi"/>
          <w:sz w:val="18"/>
          <w:szCs w:val="18"/>
        </w:rPr>
        <w:t xml:space="preserve"> à </w:t>
      </w:r>
      <w:bookmarkStart w:id="2" w:name="_Hlk525908512"/>
      <w:r w:rsidRPr="004A7C74">
        <w:rPr>
          <w:rFonts w:eastAsia="Calibri Light" w:cstheme="minorHAnsi"/>
          <w:sz w:val="18"/>
          <w:szCs w:val="18"/>
        </w:rPr>
        <w:t>Lima</w:t>
      </w:r>
    </w:p>
    <w:bookmarkEnd w:id="2"/>
    <w:p w14:paraId="1F9AA159" w14:textId="029BE3CD" w:rsidR="00A467BC" w:rsidRPr="004A7C74" w:rsidRDefault="00A467BC" w:rsidP="00A467BC">
      <w:pPr>
        <w:pStyle w:val="Sinespaciado"/>
        <w:numPr>
          <w:ilvl w:val="0"/>
          <w:numId w:val="25"/>
        </w:numPr>
        <w:ind w:left="567" w:hanging="283"/>
        <w:jc w:val="both"/>
        <w:rPr>
          <w:rFonts w:eastAsia="Calibri Light" w:cstheme="minorHAnsi"/>
          <w:sz w:val="18"/>
          <w:szCs w:val="18"/>
        </w:rPr>
      </w:pPr>
      <w:proofErr w:type="spellStart"/>
      <w:r w:rsidRPr="004A7C74">
        <w:rPr>
          <w:rFonts w:eastAsia="Calibri Light" w:cstheme="minorHAnsi"/>
          <w:sz w:val="18"/>
          <w:szCs w:val="18"/>
        </w:rPr>
        <w:t>Elle</w:t>
      </w:r>
      <w:r w:rsidR="00F2656A" w:rsidRPr="004A7C74">
        <w:rPr>
          <w:rFonts w:eastAsia="Calibri Light" w:cstheme="minorHAnsi"/>
          <w:sz w:val="18"/>
          <w:szCs w:val="18"/>
        </w:rPr>
        <w:t>·</w:t>
      </w:r>
      <w:r w:rsidRPr="004A7C74">
        <w:rPr>
          <w:rFonts w:eastAsia="Calibri Light" w:cstheme="minorHAnsi"/>
          <w:sz w:val="18"/>
          <w:szCs w:val="18"/>
        </w:rPr>
        <w:t>il</w:t>
      </w:r>
      <w:proofErr w:type="spellEnd"/>
      <w:r w:rsidRPr="004A7C74">
        <w:rPr>
          <w:rFonts w:eastAsia="Calibri Light" w:cstheme="minorHAnsi"/>
          <w:sz w:val="18"/>
          <w:szCs w:val="18"/>
        </w:rPr>
        <w:t xml:space="preserve"> est </w:t>
      </w:r>
      <w:proofErr w:type="spellStart"/>
      <w:r w:rsidRPr="004A7C74">
        <w:rPr>
          <w:rFonts w:eastAsia="Calibri Light" w:cstheme="minorHAnsi"/>
          <w:sz w:val="18"/>
          <w:szCs w:val="18"/>
        </w:rPr>
        <w:t>amené</w:t>
      </w:r>
      <w:r w:rsidR="00F2656A" w:rsidRPr="004A7C74">
        <w:rPr>
          <w:rFonts w:eastAsia="Calibri Light" w:cstheme="minorHAnsi"/>
          <w:sz w:val="18"/>
          <w:szCs w:val="18"/>
        </w:rPr>
        <w:t>·</w:t>
      </w:r>
      <w:r w:rsidRPr="004A7C74">
        <w:rPr>
          <w:rFonts w:eastAsia="Calibri Light" w:cstheme="minorHAnsi"/>
          <w:sz w:val="18"/>
          <w:szCs w:val="18"/>
        </w:rPr>
        <w:t>e</w:t>
      </w:r>
      <w:proofErr w:type="spellEnd"/>
      <w:r w:rsidRPr="004A7C74">
        <w:rPr>
          <w:rFonts w:eastAsia="Calibri Light" w:cstheme="minorHAnsi"/>
          <w:sz w:val="18"/>
          <w:szCs w:val="18"/>
        </w:rPr>
        <w:t xml:space="preserve"> à effectuer régulièrement des déplacements dans les pays de mise en œuvre du projet.</w:t>
      </w:r>
    </w:p>
    <w:p w14:paraId="317ED889" w14:textId="4BD05982" w:rsidR="001716B1" w:rsidRPr="004A7C74" w:rsidRDefault="001716B1" w:rsidP="00A467BC">
      <w:pPr>
        <w:pStyle w:val="Sinespaciado"/>
        <w:numPr>
          <w:ilvl w:val="0"/>
          <w:numId w:val="25"/>
        </w:numPr>
        <w:ind w:left="567" w:hanging="283"/>
        <w:jc w:val="both"/>
        <w:rPr>
          <w:rFonts w:eastAsia="Calibri Light" w:cstheme="minorHAnsi"/>
          <w:sz w:val="18"/>
          <w:szCs w:val="18"/>
        </w:rPr>
      </w:pPr>
      <w:r w:rsidRPr="004A7C74">
        <w:rPr>
          <w:rFonts w:eastAsia="Calibri Light" w:cstheme="minorHAnsi"/>
          <w:sz w:val="18"/>
          <w:szCs w:val="18"/>
        </w:rPr>
        <w:t>Modalité semi-présentielle</w:t>
      </w:r>
      <w:r w:rsidR="009E263B" w:rsidRPr="004A7C74">
        <w:rPr>
          <w:rFonts w:eastAsia="Calibri Light" w:cstheme="minorHAnsi"/>
          <w:sz w:val="18"/>
          <w:szCs w:val="18"/>
        </w:rPr>
        <w:t>.</w:t>
      </w:r>
    </w:p>
    <w:p w14:paraId="0A2CA84E" w14:textId="1ECE48A1" w:rsidR="00A467BC" w:rsidRPr="004A7C74" w:rsidRDefault="00A467BC" w:rsidP="00A467BC">
      <w:pPr>
        <w:pStyle w:val="Sinespaciado"/>
        <w:numPr>
          <w:ilvl w:val="0"/>
          <w:numId w:val="25"/>
        </w:numPr>
        <w:ind w:left="567" w:hanging="283"/>
        <w:jc w:val="both"/>
        <w:rPr>
          <w:rFonts w:eastAsia="Calibri Light" w:cstheme="minorHAnsi"/>
          <w:sz w:val="18"/>
          <w:szCs w:val="18"/>
        </w:rPr>
      </w:pPr>
      <w:r w:rsidRPr="004A7C74">
        <w:rPr>
          <w:rFonts w:eastAsia="Calibri Light" w:cstheme="minorHAnsi"/>
          <w:sz w:val="18"/>
          <w:szCs w:val="18"/>
        </w:rPr>
        <w:t>Statut de prestataire de service</w:t>
      </w:r>
      <w:r w:rsidR="00BB653C" w:rsidRPr="004A7C74">
        <w:rPr>
          <w:rFonts w:eastAsia="Calibri Light" w:cstheme="minorHAnsi"/>
          <w:sz w:val="18"/>
          <w:szCs w:val="18"/>
        </w:rPr>
        <w:t xml:space="preserve">- la personne doit </w:t>
      </w:r>
      <w:r w:rsidR="000B24F8" w:rsidRPr="004A7C74">
        <w:rPr>
          <w:rFonts w:eastAsia="Calibri Light" w:cstheme="minorHAnsi"/>
          <w:sz w:val="18"/>
          <w:szCs w:val="18"/>
        </w:rPr>
        <w:t xml:space="preserve">être de nationalité péruvienne ou avoir </w:t>
      </w:r>
      <w:r w:rsidR="00BB653C" w:rsidRPr="004A7C74">
        <w:rPr>
          <w:rFonts w:eastAsia="Calibri Light" w:cstheme="minorHAnsi"/>
          <w:sz w:val="18"/>
          <w:szCs w:val="18"/>
        </w:rPr>
        <w:t xml:space="preserve">un </w:t>
      </w:r>
      <w:r w:rsidR="000B24F8" w:rsidRPr="004A7C74">
        <w:rPr>
          <w:rFonts w:eastAsia="Calibri Light" w:cstheme="minorHAnsi"/>
          <w:sz w:val="18"/>
          <w:szCs w:val="18"/>
        </w:rPr>
        <w:t>statut qui lui permette d’émettre de</w:t>
      </w:r>
      <w:r w:rsidR="001716B1" w:rsidRPr="004A7C74">
        <w:rPr>
          <w:rFonts w:eastAsia="Calibri Light" w:cstheme="minorHAnsi"/>
          <w:sz w:val="18"/>
          <w:szCs w:val="18"/>
        </w:rPr>
        <w:t>s</w:t>
      </w:r>
      <w:r w:rsidR="000B24F8" w:rsidRPr="004A7C74">
        <w:rPr>
          <w:rFonts w:eastAsia="Calibri Light" w:cstheme="minorHAnsi"/>
          <w:sz w:val="18"/>
          <w:szCs w:val="18"/>
        </w:rPr>
        <w:t xml:space="preserve"> </w:t>
      </w:r>
      <w:r w:rsidR="001716B1" w:rsidRPr="004A7C74">
        <w:rPr>
          <w:rFonts w:eastAsia="Calibri Light" w:cstheme="minorHAnsi"/>
          <w:sz w:val="18"/>
          <w:szCs w:val="18"/>
        </w:rPr>
        <w:t>« </w:t>
      </w:r>
      <w:proofErr w:type="spellStart"/>
      <w:r w:rsidR="000B24F8" w:rsidRPr="004A7C74">
        <w:rPr>
          <w:rFonts w:eastAsia="Calibri Light" w:cstheme="minorHAnsi"/>
          <w:sz w:val="18"/>
          <w:szCs w:val="18"/>
        </w:rPr>
        <w:t>Recibos</w:t>
      </w:r>
      <w:proofErr w:type="spellEnd"/>
      <w:r w:rsidR="000B24F8" w:rsidRPr="004A7C74">
        <w:rPr>
          <w:rFonts w:eastAsia="Calibri Light" w:cstheme="minorHAnsi"/>
          <w:sz w:val="18"/>
          <w:szCs w:val="18"/>
        </w:rPr>
        <w:t xml:space="preserve"> </w:t>
      </w:r>
      <w:proofErr w:type="spellStart"/>
      <w:r w:rsidR="000B24F8" w:rsidRPr="004A7C74">
        <w:rPr>
          <w:rFonts w:eastAsia="Calibri Light" w:cstheme="minorHAnsi"/>
          <w:sz w:val="18"/>
          <w:szCs w:val="18"/>
        </w:rPr>
        <w:t>por</w:t>
      </w:r>
      <w:proofErr w:type="spellEnd"/>
      <w:r w:rsidR="000B24F8" w:rsidRPr="004A7C74">
        <w:rPr>
          <w:rFonts w:eastAsia="Calibri Light" w:cstheme="minorHAnsi"/>
          <w:sz w:val="18"/>
          <w:szCs w:val="18"/>
        </w:rPr>
        <w:t xml:space="preserve"> </w:t>
      </w:r>
      <w:proofErr w:type="spellStart"/>
      <w:r w:rsidR="000B24F8" w:rsidRPr="004A7C74">
        <w:rPr>
          <w:rFonts w:eastAsia="Calibri Light" w:cstheme="minorHAnsi"/>
          <w:sz w:val="18"/>
          <w:szCs w:val="18"/>
        </w:rPr>
        <w:t>Honorarios</w:t>
      </w:r>
      <w:proofErr w:type="spellEnd"/>
      <w:r w:rsidR="001716B1" w:rsidRPr="004A7C74">
        <w:rPr>
          <w:rFonts w:eastAsia="Calibri Light" w:cstheme="minorHAnsi"/>
          <w:sz w:val="18"/>
          <w:szCs w:val="18"/>
        </w:rPr>
        <w:t> ».</w:t>
      </w:r>
    </w:p>
    <w:p w14:paraId="6E416B0F" w14:textId="514AB235" w:rsidR="00A467BC" w:rsidRPr="004A7C74" w:rsidRDefault="00A467BC" w:rsidP="00A467BC">
      <w:pPr>
        <w:pStyle w:val="Sinespaciado"/>
        <w:numPr>
          <w:ilvl w:val="0"/>
          <w:numId w:val="25"/>
        </w:numPr>
        <w:ind w:left="567" w:hanging="283"/>
        <w:jc w:val="both"/>
        <w:rPr>
          <w:rFonts w:eastAsia="Calibri Light" w:cstheme="minorHAnsi"/>
          <w:sz w:val="18"/>
          <w:szCs w:val="18"/>
        </w:rPr>
      </w:pPr>
      <w:r w:rsidRPr="004A7C74">
        <w:rPr>
          <w:rFonts w:eastAsia="Calibri Light" w:cstheme="minorHAnsi"/>
          <w:sz w:val="18"/>
          <w:szCs w:val="18"/>
        </w:rPr>
        <w:t>Rémunération : 1</w:t>
      </w:r>
      <w:r w:rsidR="00885BC2" w:rsidRPr="004A7C74">
        <w:rPr>
          <w:rFonts w:eastAsia="Calibri Light" w:cstheme="minorHAnsi"/>
          <w:sz w:val="18"/>
          <w:szCs w:val="18"/>
        </w:rPr>
        <w:t>4</w:t>
      </w:r>
      <w:r w:rsidRPr="004A7C74">
        <w:rPr>
          <w:rFonts w:eastAsia="Calibri Light" w:cstheme="minorHAnsi"/>
          <w:sz w:val="18"/>
          <w:szCs w:val="18"/>
        </w:rPr>
        <w:t>00 à 1</w:t>
      </w:r>
      <w:r w:rsidR="00885BC2" w:rsidRPr="004A7C74">
        <w:rPr>
          <w:rFonts w:eastAsia="Calibri Light" w:cstheme="minorHAnsi"/>
          <w:sz w:val="18"/>
          <w:szCs w:val="18"/>
        </w:rPr>
        <w:t>6</w:t>
      </w:r>
      <w:r w:rsidRPr="004A7C74">
        <w:rPr>
          <w:rFonts w:eastAsia="Calibri Light" w:cstheme="minorHAnsi"/>
          <w:sz w:val="18"/>
          <w:szCs w:val="18"/>
        </w:rPr>
        <w:t>00 euros selon expérience</w:t>
      </w:r>
      <w:r w:rsidR="003B7CC2" w:rsidRPr="004A7C74">
        <w:rPr>
          <w:rFonts w:eastAsia="Calibri Light" w:cstheme="minorHAnsi"/>
          <w:sz w:val="18"/>
          <w:szCs w:val="18"/>
        </w:rPr>
        <w:t>- possibilité d</w:t>
      </w:r>
      <w:r w:rsidR="007462B7" w:rsidRPr="004A7C74">
        <w:rPr>
          <w:rFonts w:eastAsia="Calibri Light" w:cstheme="minorHAnsi"/>
          <w:sz w:val="18"/>
          <w:szCs w:val="18"/>
        </w:rPr>
        <w:t>e</w:t>
      </w:r>
      <w:r w:rsidR="003B7CC2" w:rsidRPr="004A7C74">
        <w:rPr>
          <w:rFonts w:eastAsia="Calibri Light" w:cstheme="minorHAnsi"/>
          <w:sz w:val="18"/>
          <w:szCs w:val="18"/>
        </w:rPr>
        <w:t xml:space="preserve"> pa</w:t>
      </w:r>
      <w:r w:rsidR="007462B7" w:rsidRPr="004A7C74">
        <w:rPr>
          <w:rFonts w:eastAsia="Calibri Light" w:cstheme="minorHAnsi"/>
          <w:sz w:val="18"/>
          <w:szCs w:val="18"/>
        </w:rPr>
        <w:t>ie en euros, dollars ou soles.</w:t>
      </w:r>
    </w:p>
    <w:p w14:paraId="5EB51D87" w14:textId="3AC93293" w:rsidR="00A467BC" w:rsidRPr="004A7C74" w:rsidRDefault="00885BC2" w:rsidP="00A467BC">
      <w:pPr>
        <w:pStyle w:val="Sinespaciado"/>
        <w:numPr>
          <w:ilvl w:val="0"/>
          <w:numId w:val="25"/>
        </w:numPr>
        <w:ind w:left="567" w:hanging="283"/>
        <w:jc w:val="both"/>
        <w:rPr>
          <w:rFonts w:eastAsia="Calibri Light" w:cstheme="minorHAnsi"/>
          <w:sz w:val="18"/>
          <w:szCs w:val="18"/>
        </w:rPr>
      </w:pPr>
      <w:r w:rsidRPr="004A7C74">
        <w:rPr>
          <w:rFonts w:eastAsia="Calibri Light" w:cstheme="minorHAnsi"/>
          <w:sz w:val="18"/>
          <w:szCs w:val="18"/>
        </w:rPr>
        <w:t xml:space="preserve">Assurance santé </w:t>
      </w:r>
      <w:r w:rsidR="00872840" w:rsidRPr="004A7C74">
        <w:rPr>
          <w:rFonts w:eastAsia="Calibri Light" w:cstheme="minorHAnsi"/>
          <w:sz w:val="18"/>
          <w:szCs w:val="18"/>
        </w:rPr>
        <w:t xml:space="preserve">et de prévoyance </w:t>
      </w:r>
      <w:r w:rsidRPr="004A7C74">
        <w:rPr>
          <w:rFonts w:eastAsia="Calibri Light" w:cstheme="minorHAnsi"/>
          <w:sz w:val="18"/>
          <w:szCs w:val="18"/>
        </w:rPr>
        <w:t>prise en charge par France Volontaires</w:t>
      </w:r>
    </w:p>
    <w:p w14:paraId="653AA047" w14:textId="5590C586" w:rsidR="00A467BC" w:rsidRPr="004A7C74" w:rsidRDefault="00A467BC" w:rsidP="00A467BC">
      <w:pPr>
        <w:pStyle w:val="Sinespaciado"/>
        <w:numPr>
          <w:ilvl w:val="0"/>
          <w:numId w:val="25"/>
        </w:numPr>
        <w:ind w:left="567" w:hanging="283"/>
        <w:jc w:val="both"/>
        <w:rPr>
          <w:rFonts w:eastAsia="Calibri Light" w:cstheme="minorHAnsi"/>
          <w:sz w:val="18"/>
          <w:szCs w:val="18"/>
        </w:rPr>
      </w:pPr>
      <w:r w:rsidRPr="004A7C74">
        <w:rPr>
          <w:rFonts w:eastAsia="Calibri Light" w:cstheme="minorHAnsi"/>
          <w:sz w:val="18"/>
          <w:szCs w:val="18"/>
        </w:rPr>
        <w:t>Prise de poste envisagée pour le 15 novembre</w:t>
      </w:r>
      <w:r w:rsidR="00885BC2" w:rsidRPr="004A7C74">
        <w:rPr>
          <w:rFonts w:eastAsia="Calibri Light" w:cstheme="minorHAnsi"/>
          <w:sz w:val="18"/>
          <w:szCs w:val="18"/>
        </w:rPr>
        <w:t xml:space="preserve"> 2022 au </w:t>
      </w:r>
      <w:r w:rsidRPr="004A7C74">
        <w:rPr>
          <w:rFonts w:eastAsia="Calibri Light" w:cstheme="minorHAnsi"/>
          <w:sz w:val="18"/>
          <w:szCs w:val="18"/>
        </w:rPr>
        <w:t>31 août 2024</w:t>
      </w:r>
    </w:p>
    <w:p w14:paraId="597588B7" w14:textId="77777777" w:rsidR="009F5AFE" w:rsidRPr="00D215C9" w:rsidRDefault="009F5AFE" w:rsidP="00D215C9">
      <w:pPr>
        <w:pBdr>
          <w:bottom w:val="single" w:sz="2" w:space="1" w:color="7AB1E8"/>
        </w:pBdr>
        <w:tabs>
          <w:tab w:val="left" w:pos="1440"/>
        </w:tabs>
        <w:spacing w:before="360" w:after="240" w:line="360" w:lineRule="auto"/>
        <w:jc w:val="both"/>
        <w:rPr>
          <w:rFonts w:cstheme="minorHAnsi"/>
          <w:b/>
          <w:color w:val="000032"/>
          <w:sz w:val="20"/>
          <w:szCs w:val="20"/>
        </w:rPr>
      </w:pPr>
      <w:r w:rsidRPr="004A7C74">
        <w:rPr>
          <w:rFonts w:cstheme="minorHAnsi"/>
          <w:b/>
          <w:color w:val="000032"/>
          <w:sz w:val="20"/>
          <w:szCs w:val="20"/>
        </w:rPr>
        <w:t>COMMENT POSTULER</w:t>
      </w:r>
    </w:p>
    <w:p w14:paraId="2DF69480" w14:textId="6E335DF9" w:rsidR="00885BC2" w:rsidRPr="006E4FC7" w:rsidRDefault="006E4FC7" w:rsidP="006E4FC7">
      <w:pPr>
        <w:pStyle w:val="Sinespaciado"/>
        <w:numPr>
          <w:ilvl w:val="0"/>
          <w:numId w:val="25"/>
        </w:numPr>
        <w:ind w:left="567" w:hanging="283"/>
        <w:rPr>
          <w:rFonts w:eastAsia="Calibri Light" w:cstheme="minorHAnsi"/>
          <w:sz w:val="18"/>
          <w:szCs w:val="18"/>
        </w:rPr>
      </w:pPr>
      <w:r w:rsidRPr="00885BC2">
        <w:rPr>
          <w:rFonts w:eastAsia="Calibri Light" w:cstheme="minorHAnsi"/>
          <w:sz w:val="18"/>
          <w:szCs w:val="18"/>
        </w:rPr>
        <w:t>CV et L</w:t>
      </w:r>
      <w:r>
        <w:rPr>
          <w:rFonts w:eastAsia="Calibri Light" w:cstheme="minorHAnsi"/>
          <w:sz w:val="18"/>
          <w:szCs w:val="18"/>
        </w:rPr>
        <w:t xml:space="preserve">ettre de </w:t>
      </w:r>
      <w:r w:rsidRPr="00885BC2">
        <w:rPr>
          <w:rFonts w:eastAsia="Calibri Light" w:cstheme="minorHAnsi"/>
          <w:sz w:val="18"/>
          <w:szCs w:val="18"/>
        </w:rPr>
        <w:t>M</w:t>
      </w:r>
      <w:r>
        <w:rPr>
          <w:rFonts w:eastAsia="Calibri Light" w:cstheme="minorHAnsi"/>
          <w:sz w:val="18"/>
          <w:szCs w:val="18"/>
        </w:rPr>
        <w:t>otivation</w:t>
      </w:r>
      <w:r w:rsidRPr="00885BC2">
        <w:rPr>
          <w:rFonts w:eastAsia="Calibri Light" w:cstheme="minorHAnsi"/>
          <w:sz w:val="18"/>
          <w:szCs w:val="18"/>
        </w:rPr>
        <w:t xml:space="preserve"> par mail à </w:t>
      </w:r>
      <w:r>
        <w:rPr>
          <w:rFonts w:eastAsia="Calibri Light" w:cstheme="minorHAnsi"/>
          <w:sz w:val="18"/>
          <w:szCs w:val="18"/>
        </w:rPr>
        <w:br/>
      </w:r>
      <w:r w:rsidRPr="00885BC2">
        <w:rPr>
          <w:rFonts w:eastAsia="Calibri Light" w:cstheme="minorHAnsi"/>
          <w:sz w:val="18"/>
          <w:szCs w:val="18"/>
        </w:rPr>
        <w:t>Iselle TAZE-BERNARD</w:t>
      </w:r>
      <w:r>
        <w:rPr>
          <w:rFonts w:eastAsia="Calibri Light" w:cstheme="minorHAnsi"/>
          <w:sz w:val="18"/>
          <w:szCs w:val="18"/>
        </w:rPr>
        <w:t>, responsable régionale :</w:t>
      </w:r>
      <w:r w:rsidRPr="00885BC2">
        <w:rPr>
          <w:rFonts w:eastAsia="Calibri Light" w:cstheme="minorHAnsi"/>
          <w:sz w:val="18"/>
          <w:szCs w:val="18"/>
        </w:rPr>
        <w:t xml:space="preserve"> </w:t>
      </w:r>
      <w:hyperlink r:id="rId9" w:history="1">
        <w:r w:rsidRPr="00703D8B">
          <w:rPr>
            <w:rStyle w:val="Hipervnculo"/>
            <w:rFonts w:eastAsia="Calibri Light" w:cstheme="minorHAnsi"/>
            <w:sz w:val="18"/>
            <w:szCs w:val="18"/>
          </w:rPr>
          <w:t>iselle.taze-bernard@france-volontaires.org</w:t>
        </w:r>
      </w:hyperlink>
      <w:r>
        <w:rPr>
          <w:rFonts w:eastAsia="Calibri Light" w:cstheme="minorHAnsi"/>
          <w:sz w:val="18"/>
          <w:szCs w:val="18"/>
        </w:rPr>
        <w:t xml:space="preserve"> </w:t>
      </w:r>
      <w:r>
        <w:rPr>
          <w:rFonts w:eastAsia="Calibri Light" w:cstheme="minorHAnsi"/>
          <w:sz w:val="18"/>
          <w:szCs w:val="18"/>
        </w:rPr>
        <w:br/>
        <w:t xml:space="preserve">Et </w:t>
      </w:r>
      <w:proofErr w:type="spellStart"/>
      <w:r>
        <w:rPr>
          <w:rFonts w:eastAsia="Calibri Light" w:cstheme="minorHAnsi"/>
          <w:sz w:val="18"/>
          <w:szCs w:val="18"/>
        </w:rPr>
        <w:t>Mathide</w:t>
      </w:r>
      <w:proofErr w:type="spellEnd"/>
      <w:r>
        <w:rPr>
          <w:rFonts w:eastAsia="Calibri Light" w:cstheme="minorHAnsi"/>
          <w:sz w:val="18"/>
          <w:szCs w:val="18"/>
        </w:rPr>
        <w:t xml:space="preserve"> GIRARDOT, responsable de programme :</w:t>
      </w:r>
      <w:r w:rsidRPr="00885BC2">
        <w:rPr>
          <w:rFonts w:eastAsia="Calibri Light" w:cstheme="minorHAnsi"/>
          <w:sz w:val="18"/>
          <w:szCs w:val="18"/>
        </w:rPr>
        <w:t xml:space="preserve"> </w:t>
      </w:r>
      <w:hyperlink r:id="rId10" w:history="1">
        <w:r w:rsidRPr="00FC265E">
          <w:rPr>
            <w:rStyle w:val="Hipervnculo"/>
            <w:rFonts w:eastAsia="Calibri Light" w:cstheme="minorHAnsi"/>
            <w:sz w:val="18"/>
            <w:szCs w:val="18"/>
          </w:rPr>
          <w:t>mathilde.girardot@france-volontaires.org</w:t>
        </w:r>
      </w:hyperlink>
      <w:r>
        <w:rPr>
          <w:rFonts w:eastAsia="Calibri Light" w:cstheme="minorHAnsi"/>
          <w:sz w:val="18"/>
          <w:szCs w:val="18"/>
        </w:rPr>
        <w:t xml:space="preserve"> </w:t>
      </w:r>
      <w:r w:rsidR="00885BC2" w:rsidRPr="006E4FC7">
        <w:rPr>
          <w:rFonts w:eastAsia="Calibri Light" w:cstheme="minorHAnsi"/>
          <w:sz w:val="18"/>
          <w:szCs w:val="18"/>
        </w:rPr>
        <w:t xml:space="preserve"> </w:t>
      </w:r>
    </w:p>
    <w:p w14:paraId="2AFF8F1E" w14:textId="77777777" w:rsidR="00885BC2" w:rsidRPr="00885BC2" w:rsidRDefault="00885BC2" w:rsidP="00885BC2">
      <w:pPr>
        <w:pStyle w:val="Sinespaciado"/>
        <w:ind w:left="567"/>
        <w:rPr>
          <w:rFonts w:eastAsia="Calibri Light" w:cstheme="minorHAnsi"/>
          <w:sz w:val="18"/>
          <w:szCs w:val="18"/>
        </w:rPr>
      </w:pPr>
    </w:p>
    <w:p w14:paraId="5E49F49D" w14:textId="0BE0F6D0" w:rsidR="005E5B72" w:rsidRDefault="009F5AFE" w:rsidP="00885BC2">
      <w:pPr>
        <w:pStyle w:val="Sinespaciado"/>
        <w:numPr>
          <w:ilvl w:val="0"/>
          <w:numId w:val="25"/>
        </w:numPr>
        <w:ind w:left="567" w:hanging="283"/>
        <w:jc w:val="both"/>
        <w:rPr>
          <w:rFonts w:eastAsia="Calibri Light" w:cstheme="minorHAnsi"/>
          <w:sz w:val="18"/>
          <w:szCs w:val="18"/>
        </w:rPr>
      </w:pPr>
      <w:r w:rsidRPr="00885BC2">
        <w:rPr>
          <w:rFonts w:eastAsia="Calibri Light" w:cstheme="minorHAnsi"/>
          <w:sz w:val="18"/>
          <w:szCs w:val="18"/>
        </w:rPr>
        <w:t xml:space="preserve">Mettre en objet : </w:t>
      </w:r>
      <w:proofErr w:type="spellStart"/>
      <w:r w:rsidR="001A6C44" w:rsidRPr="00885BC2">
        <w:rPr>
          <w:rFonts w:eastAsia="Calibri Light" w:cstheme="minorHAnsi"/>
          <w:sz w:val="18"/>
          <w:szCs w:val="18"/>
        </w:rPr>
        <w:t>candidature_</w:t>
      </w:r>
      <w:r w:rsidR="00885BC2" w:rsidRPr="00885BC2">
        <w:rPr>
          <w:rFonts w:eastAsia="Calibri Light" w:cstheme="minorHAnsi"/>
          <w:sz w:val="18"/>
          <w:szCs w:val="18"/>
        </w:rPr>
        <w:t>coordinateur_projet_</w:t>
      </w:r>
      <w:r w:rsidR="00885BC2">
        <w:rPr>
          <w:rFonts w:eastAsia="Calibri Light" w:cstheme="minorHAnsi"/>
          <w:sz w:val="18"/>
          <w:szCs w:val="18"/>
        </w:rPr>
        <w:t>enlazando</w:t>
      </w:r>
      <w:proofErr w:type="spellEnd"/>
    </w:p>
    <w:p w14:paraId="6FA54252" w14:textId="77777777" w:rsidR="002E4D2E" w:rsidRDefault="002E4D2E" w:rsidP="002E4D2E">
      <w:pPr>
        <w:pStyle w:val="Prrafodelista"/>
        <w:rPr>
          <w:rFonts w:eastAsia="Calibri Light" w:cstheme="minorHAnsi"/>
          <w:sz w:val="18"/>
          <w:szCs w:val="18"/>
        </w:rPr>
      </w:pPr>
    </w:p>
    <w:p w14:paraId="741C320E" w14:textId="2F7B50B2" w:rsidR="00D86243" w:rsidRPr="008F408D" w:rsidRDefault="00D86243" w:rsidP="00D86243">
      <w:pPr>
        <w:pStyle w:val="Sinespaciado"/>
        <w:numPr>
          <w:ilvl w:val="0"/>
          <w:numId w:val="25"/>
        </w:numPr>
        <w:ind w:left="567" w:hanging="283"/>
        <w:jc w:val="both"/>
        <w:rPr>
          <w:rFonts w:eastAsia="Calibri Light" w:cstheme="minorHAnsi"/>
          <w:sz w:val="18"/>
          <w:szCs w:val="18"/>
        </w:rPr>
      </w:pPr>
      <w:r>
        <w:rPr>
          <w:rFonts w:eastAsia="Calibri Light" w:cstheme="minorHAnsi"/>
          <w:sz w:val="18"/>
          <w:szCs w:val="18"/>
        </w:rPr>
        <w:t xml:space="preserve">Fin candidature fixée au </w:t>
      </w:r>
      <w:r w:rsidR="001D0E1B">
        <w:rPr>
          <w:rFonts w:eastAsia="Calibri Light" w:cstheme="minorHAnsi"/>
          <w:sz w:val="18"/>
          <w:szCs w:val="18"/>
        </w:rPr>
        <w:t xml:space="preserve">dimanche </w:t>
      </w:r>
      <w:r>
        <w:rPr>
          <w:rFonts w:eastAsia="Calibri Light" w:cstheme="minorHAnsi"/>
          <w:sz w:val="18"/>
          <w:szCs w:val="18"/>
        </w:rPr>
        <w:t>23 octobre 2022 à 23h59</w:t>
      </w:r>
    </w:p>
    <w:p w14:paraId="50693864" w14:textId="1193F49F" w:rsidR="002E4D2E" w:rsidRPr="00885BC2" w:rsidRDefault="002E4D2E" w:rsidP="001D0E1B">
      <w:pPr>
        <w:pStyle w:val="Sinespaciado"/>
        <w:ind w:left="567"/>
        <w:jc w:val="both"/>
        <w:rPr>
          <w:rFonts w:eastAsia="Calibri Light" w:cstheme="minorHAnsi"/>
          <w:sz w:val="18"/>
          <w:szCs w:val="18"/>
        </w:rPr>
      </w:pPr>
    </w:p>
    <w:sectPr w:rsidR="002E4D2E" w:rsidRPr="00885BC2" w:rsidSect="006C3040">
      <w:footerReference w:type="default" r:id="rId11"/>
      <w:pgSz w:w="11906" w:h="16838"/>
      <w:pgMar w:top="851" w:right="1418" w:bottom="851" w:left="1418" w:header="709"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14711" w14:textId="77777777" w:rsidR="00A567E1" w:rsidRDefault="00A567E1" w:rsidP="00A42569">
      <w:pPr>
        <w:spacing w:after="0" w:line="240" w:lineRule="auto"/>
      </w:pPr>
      <w:r>
        <w:separator/>
      </w:r>
    </w:p>
  </w:endnote>
  <w:endnote w:type="continuationSeparator" w:id="0">
    <w:p w14:paraId="459E033F" w14:textId="77777777" w:rsidR="00A567E1" w:rsidRDefault="00A567E1" w:rsidP="00A42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ova Cond Light">
    <w:altName w:val="Arial"/>
    <w:charset w:val="00"/>
    <w:family w:val="swiss"/>
    <w:pitch w:val="variable"/>
    <w:sig w:usb0="2000028F" w:usb1="00000002" w:usb2="00000000" w:usb3="00000000" w:csb0="0000019F" w:csb1="00000000"/>
  </w:font>
  <w:font w:name="Yu Gothic UI Semibold">
    <w:panose1 w:val="020B0700000000000000"/>
    <w:charset w:val="80"/>
    <w:family w:val="swiss"/>
    <w:pitch w:val="variable"/>
    <w:sig w:usb0="E00002FF" w:usb1="2AC7FDFF" w:usb2="00000016" w:usb3="00000000" w:csb0="0002009F"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9524" w14:textId="2C9CD644" w:rsidR="0092721C" w:rsidRPr="0095228E" w:rsidRDefault="008E2B91" w:rsidP="00993693">
    <w:pPr>
      <w:pStyle w:val="Piedepgina"/>
      <w:rPr>
        <w:rFonts w:ascii="Myriad Pro Light" w:hAnsi="Myriad Pro Light"/>
        <w:i/>
        <w:sz w:val="16"/>
        <w:szCs w:val="16"/>
      </w:rPr>
    </w:pPr>
    <w:r w:rsidRPr="0095228E">
      <w:rPr>
        <w:rFonts w:ascii="Myriad Pro Light" w:hAnsi="Myriad Pro Light"/>
        <w:b/>
        <w:bCs/>
        <w:i/>
        <w:noProof/>
        <w:sz w:val="16"/>
        <w:szCs w:val="16"/>
      </w:rPr>
      <mc:AlternateContent>
        <mc:Choice Requires="wps">
          <w:drawing>
            <wp:anchor distT="0" distB="0" distL="114300" distR="114300" simplePos="0" relativeHeight="251659264" behindDoc="0" locked="0" layoutInCell="1" allowOverlap="1" wp14:anchorId="7594C799" wp14:editId="1220A3DC">
              <wp:simplePos x="0" y="0"/>
              <wp:positionH relativeFrom="rightMargin">
                <wp:posOffset>167182</wp:posOffset>
              </wp:positionH>
              <wp:positionV relativeFrom="bottomMargin">
                <wp:posOffset>189487</wp:posOffset>
              </wp:positionV>
              <wp:extent cx="565785" cy="275007"/>
              <wp:effectExtent l="0" t="0" r="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275007"/>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7BA3170" w14:textId="77777777" w:rsidR="00993693" w:rsidRPr="00A467BC" w:rsidRDefault="00993693" w:rsidP="008E2B91">
                          <w:pPr>
                            <w:pBdr>
                              <w:top w:val="single" w:sz="48" w:space="1" w:color="7199AC"/>
                            </w:pBdr>
                            <w:jc w:val="center"/>
                            <w:rPr>
                              <w:rFonts w:cstheme="minorHAnsi"/>
                              <w:color w:val="7199AC"/>
                              <w:sz w:val="18"/>
                              <w:szCs w:val="18"/>
                            </w:rPr>
                          </w:pPr>
                          <w:r w:rsidRPr="00A467BC">
                            <w:rPr>
                              <w:rFonts w:cstheme="minorHAnsi"/>
                              <w:color w:val="7199AC"/>
                              <w:sz w:val="18"/>
                              <w:szCs w:val="18"/>
                            </w:rPr>
                            <w:fldChar w:fldCharType="begin"/>
                          </w:r>
                          <w:r w:rsidRPr="00A467BC">
                            <w:rPr>
                              <w:rFonts w:cstheme="minorHAnsi"/>
                              <w:color w:val="7199AC"/>
                              <w:sz w:val="18"/>
                              <w:szCs w:val="18"/>
                            </w:rPr>
                            <w:instrText>PAGE   \* MERGEFORMAT</w:instrText>
                          </w:r>
                          <w:r w:rsidRPr="00A467BC">
                            <w:rPr>
                              <w:rFonts w:cstheme="minorHAnsi"/>
                              <w:color w:val="7199AC"/>
                              <w:sz w:val="18"/>
                              <w:szCs w:val="18"/>
                            </w:rPr>
                            <w:fldChar w:fldCharType="separate"/>
                          </w:r>
                          <w:r w:rsidRPr="00A467BC">
                            <w:rPr>
                              <w:rFonts w:cstheme="minorHAnsi"/>
                              <w:color w:val="7199AC"/>
                              <w:sz w:val="18"/>
                              <w:szCs w:val="18"/>
                            </w:rPr>
                            <w:t>2</w:t>
                          </w:r>
                          <w:r w:rsidRPr="00A467BC">
                            <w:rPr>
                              <w:rFonts w:cstheme="minorHAnsi"/>
                              <w:color w:val="7199AC"/>
                              <w:sz w:val="18"/>
                              <w:szCs w:val="1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594C799" id="Rectangle 1" o:spid="_x0000_s1026" style="position:absolute;margin-left:13.15pt;margin-top:14.9pt;width:44.55pt;height:21.65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" filled="f" fillcolor="#c0504d" stroked="f" strokecolor="#5c83b4" strokeweight="2.25pt">
              <v:textbox inset=",0,,0">
                <w:txbxContent>
                  <w:p w14:paraId="67BA3170" w14:textId="77777777" w:rsidR="00993693" w:rsidRPr="00A467BC" w:rsidRDefault="00993693" w:rsidP="008E2B91">
                    <w:pPr>
                      <w:pBdr>
                        <w:top w:val="single" w:sz="48" w:space="1" w:color="7199AC"/>
                      </w:pBdr>
                      <w:jc w:val="center"/>
                      <w:rPr>
                        <w:rFonts w:cstheme="minorHAnsi"/>
                        <w:color w:val="7199AC"/>
                        <w:sz w:val="18"/>
                        <w:szCs w:val="18"/>
                      </w:rPr>
                    </w:pPr>
                    <w:r w:rsidRPr="00A467BC">
                      <w:rPr>
                        <w:rFonts w:cstheme="minorHAnsi"/>
                        <w:color w:val="7199AC"/>
                        <w:sz w:val="18"/>
                        <w:szCs w:val="18"/>
                      </w:rPr>
                      <w:fldChar w:fldCharType="begin"/>
                    </w:r>
                    <w:r w:rsidRPr="00A467BC">
                      <w:rPr>
                        <w:rFonts w:cstheme="minorHAnsi"/>
                        <w:color w:val="7199AC"/>
                        <w:sz w:val="18"/>
                        <w:szCs w:val="18"/>
                      </w:rPr>
                      <w:instrText>PAGE   \* MERGEFORMAT</w:instrText>
                    </w:r>
                    <w:r w:rsidRPr="00A467BC">
                      <w:rPr>
                        <w:rFonts w:cstheme="minorHAnsi"/>
                        <w:color w:val="7199AC"/>
                        <w:sz w:val="18"/>
                        <w:szCs w:val="18"/>
                      </w:rPr>
                      <w:fldChar w:fldCharType="separate"/>
                    </w:r>
                    <w:r w:rsidRPr="00A467BC">
                      <w:rPr>
                        <w:rFonts w:cstheme="minorHAnsi"/>
                        <w:color w:val="7199AC"/>
                        <w:sz w:val="18"/>
                        <w:szCs w:val="18"/>
                      </w:rPr>
                      <w:t>2</w:t>
                    </w:r>
                    <w:r w:rsidRPr="00A467BC">
                      <w:rPr>
                        <w:rFonts w:cstheme="minorHAnsi"/>
                        <w:color w:val="7199AC"/>
                        <w:sz w:val="18"/>
                        <w:szCs w:val="18"/>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EC9A5" w14:textId="77777777" w:rsidR="00A567E1" w:rsidRDefault="00A567E1" w:rsidP="00A42569">
      <w:pPr>
        <w:spacing w:after="0" w:line="240" w:lineRule="auto"/>
      </w:pPr>
      <w:r>
        <w:separator/>
      </w:r>
    </w:p>
  </w:footnote>
  <w:footnote w:type="continuationSeparator" w:id="0">
    <w:p w14:paraId="766ACFA1" w14:textId="77777777" w:rsidR="00A567E1" w:rsidRDefault="00A567E1" w:rsidP="00A42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0191"/>
    <w:multiLevelType w:val="hybridMultilevel"/>
    <w:tmpl w:val="A1CCB904"/>
    <w:lvl w:ilvl="0" w:tplc="040C0005">
      <w:start w:val="1"/>
      <w:numFmt w:val="bullet"/>
      <w:lvlText w:val=""/>
      <w:lvlJc w:val="left"/>
      <w:pPr>
        <w:ind w:left="720" w:hanging="360"/>
      </w:pPr>
      <w:rPr>
        <w:rFonts w:ascii="Wingdings" w:hAnsi="Wingding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9D07FA"/>
    <w:multiLevelType w:val="hybridMultilevel"/>
    <w:tmpl w:val="50BC96A8"/>
    <w:lvl w:ilvl="0" w:tplc="943C2C22">
      <w:start w:val="5"/>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75D256D"/>
    <w:multiLevelType w:val="hybridMultilevel"/>
    <w:tmpl w:val="A934D438"/>
    <w:lvl w:ilvl="0" w:tplc="D348EDB4">
      <w:start w:val="1"/>
      <w:numFmt w:val="bullet"/>
      <w:lvlText w:val="-"/>
      <w:lvlJc w:val="left"/>
      <w:pPr>
        <w:ind w:left="720" w:hanging="360"/>
      </w:pPr>
      <w:rPr>
        <w:rFonts w:ascii="Arial Nova Cond Light" w:eastAsia="Yu Gothic UI Semibold" w:hAnsi="Arial Nova Cond Light"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8E4048"/>
    <w:multiLevelType w:val="hybridMultilevel"/>
    <w:tmpl w:val="B5C6FA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BC2F8D"/>
    <w:multiLevelType w:val="hybridMultilevel"/>
    <w:tmpl w:val="662E57FE"/>
    <w:lvl w:ilvl="0" w:tplc="4A1A302A">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774212"/>
    <w:multiLevelType w:val="hybridMultilevel"/>
    <w:tmpl w:val="14FEB5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3B1018"/>
    <w:multiLevelType w:val="multilevel"/>
    <w:tmpl w:val="27BA6A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9563320"/>
    <w:multiLevelType w:val="hybridMultilevel"/>
    <w:tmpl w:val="199CC4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0A5C5D"/>
    <w:multiLevelType w:val="hybridMultilevel"/>
    <w:tmpl w:val="90C66D84"/>
    <w:lvl w:ilvl="0" w:tplc="FF1A21CE">
      <w:start w:val="1"/>
      <w:numFmt w:val="bullet"/>
      <w:lvlText w:val="-"/>
      <w:lvlJc w:val="left"/>
      <w:pPr>
        <w:ind w:left="1069" w:hanging="360"/>
      </w:pPr>
      <w:rPr>
        <w:rFonts w:ascii="Myriad Pro Light" w:eastAsiaTheme="minorEastAsia" w:hAnsi="Myriad Pro Light" w:cstheme="minorHAnsi" w:hint="default"/>
        <w:color w:val="000000" w:themeColor="text1"/>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9" w15:restartNumberingAfterBreak="0">
    <w:nsid w:val="23D3017B"/>
    <w:multiLevelType w:val="multilevel"/>
    <w:tmpl w:val="FA54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C93494"/>
    <w:multiLevelType w:val="hybridMultilevel"/>
    <w:tmpl w:val="7E82C706"/>
    <w:lvl w:ilvl="0" w:tplc="A4CC989C">
      <w:start w:val="3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F23F5F"/>
    <w:multiLevelType w:val="hybridMultilevel"/>
    <w:tmpl w:val="A0D6BD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92770B4"/>
    <w:multiLevelType w:val="hybridMultilevel"/>
    <w:tmpl w:val="E03E65A4"/>
    <w:lvl w:ilvl="0" w:tplc="7B2820F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2AD579B6"/>
    <w:multiLevelType w:val="multilevel"/>
    <w:tmpl w:val="0AB64A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DDE5264"/>
    <w:multiLevelType w:val="hybridMultilevel"/>
    <w:tmpl w:val="CF14F1FE"/>
    <w:lvl w:ilvl="0" w:tplc="BC56BC48">
      <w:start w:val="3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0B506C"/>
    <w:multiLevelType w:val="hybridMultilevel"/>
    <w:tmpl w:val="F69440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DB2758"/>
    <w:multiLevelType w:val="hybridMultilevel"/>
    <w:tmpl w:val="BA82A366"/>
    <w:lvl w:ilvl="0" w:tplc="4A1A302A">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4932625"/>
    <w:multiLevelType w:val="hybridMultilevel"/>
    <w:tmpl w:val="052EEE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A65DB4"/>
    <w:multiLevelType w:val="hybridMultilevel"/>
    <w:tmpl w:val="02B63A0E"/>
    <w:lvl w:ilvl="0" w:tplc="7B2820F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36B0387F"/>
    <w:multiLevelType w:val="multilevel"/>
    <w:tmpl w:val="220ED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032758"/>
    <w:multiLevelType w:val="hybridMultilevel"/>
    <w:tmpl w:val="2FE2677A"/>
    <w:lvl w:ilvl="0" w:tplc="F6B2BC6C">
      <w:start w:val="3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25093C"/>
    <w:multiLevelType w:val="hybridMultilevel"/>
    <w:tmpl w:val="C7C09A6A"/>
    <w:lvl w:ilvl="0" w:tplc="4A1A302A">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B930884"/>
    <w:multiLevelType w:val="hybridMultilevel"/>
    <w:tmpl w:val="4846FDD6"/>
    <w:lvl w:ilvl="0" w:tplc="040C0005">
      <w:start w:val="1"/>
      <w:numFmt w:val="bullet"/>
      <w:lvlText w:val=""/>
      <w:lvlJc w:val="left"/>
      <w:pPr>
        <w:ind w:left="720" w:hanging="360"/>
      </w:pPr>
      <w:rPr>
        <w:rFonts w:ascii="Wingdings" w:hAnsi="Wingding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093FD7F"/>
    <w:multiLevelType w:val="hybridMultilevel"/>
    <w:tmpl w:val="39389A5A"/>
    <w:lvl w:ilvl="0" w:tplc="1EF2A844">
      <w:start w:val="1"/>
      <w:numFmt w:val="bullet"/>
      <w:lvlText w:val=""/>
      <w:lvlJc w:val="left"/>
      <w:pPr>
        <w:ind w:left="720" w:hanging="360"/>
      </w:pPr>
      <w:rPr>
        <w:rFonts w:ascii="Symbol" w:hAnsi="Symbol" w:hint="default"/>
      </w:rPr>
    </w:lvl>
    <w:lvl w:ilvl="1" w:tplc="D764B752">
      <w:start w:val="1"/>
      <w:numFmt w:val="bullet"/>
      <w:lvlText w:val="o"/>
      <w:lvlJc w:val="left"/>
      <w:pPr>
        <w:ind w:left="1440" w:hanging="360"/>
      </w:pPr>
      <w:rPr>
        <w:rFonts w:ascii="Courier New" w:hAnsi="Courier New" w:hint="default"/>
      </w:rPr>
    </w:lvl>
    <w:lvl w:ilvl="2" w:tplc="7436A122">
      <w:start w:val="1"/>
      <w:numFmt w:val="bullet"/>
      <w:lvlText w:val=""/>
      <w:lvlJc w:val="left"/>
      <w:pPr>
        <w:ind w:left="2160" w:hanging="360"/>
      </w:pPr>
      <w:rPr>
        <w:rFonts w:ascii="Wingdings" w:hAnsi="Wingdings" w:hint="default"/>
      </w:rPr>
    </w:lvl>
    <w:lvl w:ilvl="3" w:tplc="43822C82">
      <w:start w:val="1"/>
      <w:numFmt w:val="bullet"/>
      <w:lvlText w:val=""/>
      <w:lvlJc w:val="left"/>
      <w:pPr>
        <w:ind w:left="2880" w:hanging="360"/>
      </w:pPr>
      <w:rPr>
        <w:rFonts w:ascii="Symbol" w:hAnsi="Symbol" w:hint="default"/>
      </w:rPr>
    </w:lvl>
    <w:lvl w:ilvl="4" w:tplc="BB0C6BD0">
      <w:start w:val="1"/>
      <w:numFmt w:val="bullet"/>
      <w:lvlText w:val="o"/>
      <w:lvlJc w:val="left"/>
      <w:pPr>
        <w:ind w:left="3600" w:hanging="360"/>
      </w:pPr>
      <w:rPr>
        <w:rFonts w:ascii="Courier New" w:hAnsi="Courier New" w:hint="default"/>
      </w:rPr>
    </w:lvl>
    <w:lvl w:ilvl="5" w:tplc="67FE0132">
      <w:start w:val="1"/>
      <w:numFmt w:val="bullet"/>
      <w:lvlText w:val=""/>
      <w:lvlJc w:val="left"/>
      <w:pPr>
        <w:ind w:left="4320" w:hanging="360"/>
      </w:pPr>
      <w:rPr>
        <w:rFonts w:ascii="Wingdings" w:hAnsi="Wingdings" w:hint="default"/>
      </w:rPr>
    </w:lvl>
    <w:lvl w:ilvl="6" w:tplc="307A04CA">
      <w:start w:val="1"/>
      <w:numFmt w:val="bullet"/>
      <w:lvlText w:val=""/>
      <w:lvlJc w:val="left"/>
      <w:pPr>
        <w:ind w:left="5040" w:hanging="360"/>
      </w:pPr>
      <w:rPr>
        <w:rFonts w:ascii="Symbol" w:hAnsi="Symbol" w:hint="default"/>
      </w:rPr>
    </w:lvl>
    <w:lvl w:ilvl="7" w:tplc="29AAB754">
      <w:start w:val="1"/>
      <w:numFmt w:val="bullet"/>
      <w:lvlText w:val="o"/>
      <w:lvlJc w:val="left"/>
      <w:pPr>
        <w:ind w:left="5760" w:hanging="360"/>
      </w:pPr>
      <w:rPr>
        <w:rFonts w:ascii="Courier New" w:hAnsi="Courier New" w:hint="default"/>
      </w:rPr>
    </w:lvl>
    <w:lvl w:ilvl="8" w:tplc="B3FEC8F2">
      <w:start w:val="1"/>
      <w:numFmt w:val="bullet"/>
      <w:lvlText w:val=""/>
      <w:lvlJc w:val="left"/>
      <w:pPr>
        <w:ind w:left="6480" w:hanging="360"/>
      </w:pPr>
      <w:rPr>
        <w:rFonts w:ascii="Wingdings" w:hAnsi="Wingdings" w:hint="default"/>
      </w:rPr>
    </w:lvl>
  </w:abstractNum>
  <w:abstractNum w:abstractNumId="24" w15:restartNumberingAfterBreak="0">
    <w:nsid w:val="511E2E17"/>
    <w:multiLevelType w:val="hybridMultilevel"/>
    <w:tmpl w:val="BCD60AB6"/>
    <w:lvl w:ilvl="0" w:tplc="7B2820F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52001728"/>
    <w:multiLevelType w:val="hybridMultilevel"/>
    <w:tmpl w:val="31A627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79F2C47"/>
    <w:multiLevelType w:val="hybridMultilevel"/>
    <w:tmpl w:val="838C1A56"/>
    <w:lvl w:ilvl="0" w:tplc="943C2C22">
      <w:start w:val="5"/>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5B09417D"/>
    <w:multiLevelType w:val="hybridMultilevel"/>
    <w:tmpl w:val="5AC0F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223A5C"/>
    <w:multiLevelType w:val="hybridMultilevel"/>
    <w:tmpl w:val="8D80022A"/>
    <w:lvl w:ilvl="0" w:tplc="F1165F26">
      <w:start w:val="14"/>
      <w:numFmt w:val="bullet"/>
      <w:lvlText w:val="-"/>
      <w:lvlJc w:val="left"/>
      <w:pPr>
        <w:ind w:left="720" w:hanging="360"/>
      </w:pPr>
      <w:rPr>
        <w:rFonts w:ascii="Myriad Pro Light" w:eastAsia="Calibri" w:hAnsi="Myriad Pro Light"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604B679E"/>
    <w:multiLevelType w:val="multilevel"/>
    <w:tmpl w:val="B26A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FDBC94"/>
    <w:multiLevelType w:val="hybridMultilevel"/>
    <w:tmpl w:val="E7D68BD2"/>
    <w:lvl w:ilvl="0" w:tplc="5B0C491C">
      <w:start w:val="1"/>
      <w:numFmt w:val="bullet"/>
      <w:lvlText w:val=""/>
      <w:lvlJc w:val="left"/>
      <w:pPr>
        <w:ind w:left="720" w:hanging="360"/>
      </w:pPr>
      <w:rPr>
        <w:rFonts w:ascii="Symbol" w:hAnsi="Symbol" w:hint="default"/>
      </w:rPr>
    </w:lvl>
    <w:lvl w:ilvl="1" w:tplc="1EB45790">
      <w:start w:val="1"/>
      <w:numFmt w:val="bullet"/>
      <w:lvlText w:val="o"/>
      <w:lvlJc w:val="left"/>
      <w:pPr>
        <w:ind w:left="1440" w:hanging="360"/>
      </w:pPr>
      <w:rPr>
        <w:rFonts w:ascii="Courier New" w:hAnsi="Courier New" w:hint="default"/>
      </w:rPr>
    </w:lvl>
    <w:lvl w:ilvl="2" w:tplc="8C16C79C">
      <w:start w:val="1"/>
      <w:numFmt w:val="bullet"/>
      <w:lvlText w:val=""/>
      <w:lvlJc w:val="left"/>
      <w:pPr>
        <w:ind w:left="2160" w:hanging="360"/>
      </w:pPr>
      <w:rPr>
        <w:rFonts w:ascii="Wingdings" w:hAnsi="Wingdings" w:hint="default"/>
      </w:rPr>
    </w:lvl>
    <w:lvl w:ilvl="3" w:tplc="33466974">
      <w:start w:val="1"/>
      <w:numFmt w:val="bullet"/>
      <w:lvlText w:val=""/>
      <w:lvlJc w:val="left"/>
      <w:pPr>
        <w:ind w:left="2880" w:hanging="360"/>
      </w:pPr>
      <w:rPr>
        <w:rFonts w:ascii="Symbol" w:hAnsi="Symbol" w:hint="default"/>
      </w:rPr>
    </w:lvl>
    <w:lvl w:ilvl="4" w:tplc="1B260744">
      <w:start w:val="1"/>
      <w:numFmt w:val="bullet"/>
      <w:lvlText w:val="o"/>
      <w:lvlJc w:val="left"/>
      <w:pPr>
        <w:ind w:left="3600" w:hanging="360"/>
      </w:pPr>
      <w:rPr>
        <w:rFonts w:ascii="Courier New" w:hAnsi="Courier New" w:hint="default"/>
      </w:rPr>
    </w:lvl>
    <w:lvl w:ilvl="5" w:tplc="0C0096C2">
      <w:start w:val="1"/>
      <w:numFmt w:val="bullet"/>
      <w:lvlText w:val=""/>
      <w:lvlJc w:val="left"/>
      <w:pPr>
        <w:ind w:left="4320" w:hanging="360"/>
      </w:pPr>
      <w:rPr>
        <w:rFonts w:ascii="Wingdings" w:hAnsi="Wingdings" w:hint="default"/>
      </w:rPr>
    </w:lvl>
    <w:lvl w:ilvl="6" w:tplc="12F81666">
      <w:start w:val="1"/>
      <w:numFmt w:val="bullet"/>
      <w:lvlText w:val=""/>
      <w:lvlJc w:val="left"/>
      <w:pPr>
        <w:ind w:left="5040" w:hanging="360"/>
      </w:pPr>
      <w:rPr>
        <w:rFonts w:ascii="Symbol" w:hAnsi="Symbol" w:hint="default"/>
      </w:rPr>
    </w:lvl>
    <w:lvl w:ilvl="7" w:tplc="96F26942">
      <w:start w:val="1"/>
      <w:numFmt w:val="bullet"/>
      <w:lvlText w:val="o"/>
      <w:lvlJc w:val="left"/>
      <w:pPr>
        <w:ind w:left="5760" w:hanging="360"/>
      </w:pPr>
      <w:rPr>
        <w:rFonts w:ascii="Courier New" w:hAnsi="Courier New" w:hint="default"/>
      </w:rPr>
    </w:lvl>
    <w:lvl w:ilvl="8" w:tplc="7CD2F782">
      <w:start w:val="1"/>
      <w:numFmt w:val="bullet"/>
      <w:lvlText w:val=""/>
      <w:lvlJc w:val="left"/>
      <w:pPr>
        <w:ind w:left="6480" w:hanging="360"/>
      </w:pPr>
      <w:rPr>
        <w:rFonts w:ascii="Wingdings" w:hAnsi="Wingdings" w:hint="default"/>
      </w:rPr>
    </w:lvl>
  </w:abstractNum>
  <w:abstractNum w:abstractNumId="31" w15:restartNumberingAfterBreak="0">
    <w:nsid w:val="6BE61286"/>
    <w:multiLevelType w:val="hybridMultilevel"/>
    <w:tmpl w:val="B11ACAA4"/>
    <w:lvl w:ilvl="0" w:tplc="207A5F2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C6822E8"/>
    <w:multiLevelType w:val="hybridMultilevel"/>
    <w:tmpl w:val="A7862D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6E300330"/>
    <w:multiLevelType w:val="multilevel"/>
    <w:tmpl w:val="EE781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0733B9"/>
    <w:multiLevelType w:val="hybridMultilevel"/>
    <w:tmpl w:val="8D323ECA"/>
    <w:lvl w:ilvl="0" w:tplc="4A1A302A">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F933CE4"/>
    <w:multiLevelType w:val="hybridMultilevel"/>
    <w:tmpl w:val="8376ACCE"/>
    <w:lvl w:ilvl="0" w:tplc="2236E5C0">
      <w:start w:val="65"/>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710B115E"/>
    <w:multiLevelType w:val="hybridMultilevel"/>
    <w:tmpl w:val="A4247FCC"/>
    <w:lvl w:ilvl="0" w:tplc="FFFFFFFF">
      <w:start w:val="1"/>
      <w:numFmt w:val="bullet"/>
      <w:lvlText w:val=""/>
      <w:lvlJc w:val="left"/>
      <w:pPr>
        <w:ind w:left="720" w:hanging="360"/>
      </w:pPr>
      <w:rPr>
        <w:rFonts w:ascii="Symbol" w:hAnsi="Symbol" w:hint="default"/>
      </w:rPr>
    </w:lvl>
    <w:lvl w:ilvl="1" w:tplc="BE72D126">
      <w:start w:val="1"/>
      <w:numFmt w:val="bullet"/>
      <w:lvlText w:val="o"/>
      <w:lvlJc w:val="left"/>
      <w:pPr>
        <w:ind w:left="1440" w:hanging="360"/>
      </w:pPr>
      <w:rPr>
        <w:rFonts w:ascii="Courier New" w:hAnsi="Courier New" w:hint="default"/>
      </w:rPr>
    </w:lvl>
    <w:lvl w:ilvl="2" w:tplc="4ECA2A84">
      <w:start w:val="1"/>
      <w:numFmt w:val="bullet"/>
      <w:lvlText w:val=""/>
      <w:lvlJc w:val="left"/>
      <w:pPr>
        <w:ind w:left="2160" w:hanging="360"/>
      </w:pPr>
      <w:rPr>
        <w:rFonts w:ascii="Wingdings" w:hAnsi="Wingdings" w:hint="default"/>
      </w:rPr>
    </w:lvl>
    <w:lvl w:ilvl="3" w:tplc="5B72B4F6">
      <w:start w:val="1"/>
      <w:numFmt w:val="bullet"/>
      <w:lvlText w:val=""/>
      <w:lvlJc w:val="left"/>
      <w:pPr>
        <w:ind w:left="2880" w:hanging="360"/>
      </w:pPr>
      <w:rPr>
        <w:rFonts w:ascii="Symbol" w:hAnsi="Symbol" w:hint="default"/>
      </w:rPr>
    </w:lvl>
    <w:lvl w:ilvl="4" w:tplc="C34E2B74">
      <w:start w:val="1"/>
      <w:numFmt w:val="bullet"/>
      <w:lvlText w:val="o"/>
      <w:lvlJc w:val="left"/>
      <w:pPr>
        <w:ind w:left="3600" w:hanging="360"/>
      </w:pPr>
      <w:rPr>
        <w:rFonts w:ascii="Courier New" w:hAnsi="Courier New" w:hint="default"/>
      </w:rPr>
    </w:lvl>
    <w:lvl w:ilvl="5" w:tplc="560A2026">
      <w:start w:val="1"/>
      <w:numFmt w:val="bullet"/>
      <w:lvlText w:val=""/>
      <w:lvlJc w:val="left"/>
      <w:pPr>
        <w:ind w:left="4320" w:hanging="360"/>
      </w:pPr>
      <w:rPr>
        <w:rFonts w:ascii="Wingdings" w:hAnsi="Wingdings" w:hint="default"/>
      </w:rPr>
    </w:lvl>
    <w:lvl w:ilvl="6" w:tplc="D3DC47C6">
      <w:start w:val="1"/>
      <w:numFmt w:val="bullet"/>
      <w:lvlText w:val=""/>
      <w:lvlJc w:val="left"/>
      <w:pPr>
        <w:ind w:left="5040" w:hanging="360"/>
      </w:pPr>
      <w:rPr>
        <w:rFonts w:ascii="Symbol" w:hAnsi="Symbol" w:hint="default"/>
      </w:rPr>
    </w:lvl>
    <w:lvl w:ilvl="7" w:tplc="F274E2AA">
      <w:start w:val="1"/>
      <w:numFmt w:val="bullet"/>
      <w:lvlText w:val="o"/>
      <w:lvlJc w:val="left"/>
      <w:pPr>
        <w:ind w:left="5760" w:hanging="360"/>
      </w:pPr>
      <w:rPr>
        <w:rFonts w:ascii="Courier New" w:hAnsi="Courier New" w:hint="default"/>
      </w:rPr>
    </w:lvl>
    <w:lvl w:ilvl="8" w:tplc="168697B8">
      <w:start w:val="1"/>
      <w:numFmt w:val="bullet"/>
      <w:lvlText w:val=""/>
      <w:lvlJc w:val="left"/>
      <w:pPr>
        <w:ind w:left="6480" w:hanging="360"/>
      </w:pPr>
      <w:rPr>
        <w:rFonts w:ascii="Wingdings" w:hAnsi="Wingdings" w:hint="default"/>
      </w:rPr>
    </w:lvl>
  </w:abstractNum>
  <w:abstractNum w:abstractNumId="37" w15:restartNumberingAfterBreak="0">
    <w:nsid w:val="77AC4688"/>
    <w:multiLevelType w:val="hybridMultilevel"/>
    <w:tmpl w:val="B8844930"/>
    <w:lvl w:ilvl="0" w:tplc="074C2AC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B6F3044"/>
    <w:multiLevelType w:val="hybridMultilevel"/>
    <w:tmpl w:val="AA9825F8"/>
    <w:lvl w:ilvl="0" w:tplc="0A6E6994">
      <w:start w:val="3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FA24727"/>
    <w:multiLevelType w:val="hybridMultilevel"/>
    <w:tmpl w:val="ED28B3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82585861">
    <w:abstractNumId w:val="37"/>
  </w:num>
  <w:num w:numId="2" w16cid:durableId="854929519">
    <w:abstractNumId w:val="20"/>
  </w:num>
  <w:num w:numId="3" w16cid:durableId="72826736">
    <w:abstractNumId w:val="38"/>
  </w:num>
  <w:num w:numId="4" w16cid:durableId="699013146">
    <w:abstractNumId w:val="10"/>
  </w:num>
  <w:num w:numId="5" w16cid:durableId="1594581674">
    <w:abstractNumId w:val="14"/>
  </w:num>
  <w:num w:numId="6" w16cid:durableId="118451243">
    <w:abstractNumId w:val="33"/>
  </w:num>
  <w:num w:numId="7" w16cid:durableId="1986663057">
    <w:abstractNumId w:val="5"/>
  </w:num>
  <w:num w:numId="8" w16cid:durableId="472797081">
    <w:abstractNumId w:val="15"/>
  </w:num>
  <w:num w:numId="9" w16cid:durableId="726957788">
    <w:abstractNumId w:val="3"/>
  </w:num>
  <w:num w:numId="10" w16cid:durableId="1521165351">
    <w:abstractNumId w:val="11"/>
  </w:num>
  <w:num w:numId="11" w16cid:durableId="740296634">
    <w:abstractNumId w:val="32"/>
  </w:num>
  <w:num w:numId="12" w16cid:durableId="364871386">
    <w:abstractNumId w:val="34"/>
  </w:num>
  <w:num w:numId="13" w16cid:durableId="261036289">
    <w:abstractNumId w:val="35"/>
  </w:num>
  <w:num w:numId="14" w16cid:durableId="1448964723">
    <w:abstractNumId w:val="37"/>
  </w:num>
  <w:num w:numId="15" w16cid:durableId="892740109">
    <w:abstractNumId w:val="13"/>
  </w:num>
  <w:num w:numId="16" w16cid:durableId="1301350134">
    <w:abstractNumId w:val="6"/>
  </w:num>
  <w:num w:numId="17" w16cid:durableId="1825004238">
    <w:abstractNumId w:val="39"/>
  </w:num>
  <w:num w:numId="18" w16cid:durableId="781268758">
    <w:abstractNumId w:val="17"/>
  </w:num>
  <w:num w:numId="19" w16cid:durableId="558979430">
    <w:abstractNumId w:val="19"/>
  </w:num>
  <w:num w:numId="20" w16cid:durableId="1359818401">
    <w:abstractNumId w:val="9"/>
  </w:num>
  <w:num w:numId="21" w16cid:durableId="1480926370">
    <w:abstractNumId w:val="29"/>
  </w:num>
  <w:num w:numId="22" w16cid:durableId="1216549137">
    <w:abstractNumId w:val="1"/>
  </w:num>
  <w:num w:numId="23" w16cid:durableId="2054427024">
    <w:abstractNumId w:val="26"/>
  </w:num>
  <w:num w:numId="24" w16cid:durableId="651058580">
    <w:abstractNumId w:val="0"/>
  </w:num>
  <w:num w:numId="25" w16cid:durableId="1243447274">
    <w:abstractNumId w:val="8"/>
  </w:num>
  <w:num w:numId="26" w16cid:durableId="1053579402">
    <w:abstractNumId w:val="22"/>
  </w:num>
  <w:num w:numId="27" w16cid:durableId="977998656">
    <w:abstractNumId w:val="16"/>
  </w:num>
  <w:num w:numId="28" w16cid:durableId="1624967698">
    <w:abstractNumId w:val="27"/>
  </w:num>
  <w:num w:numId="29" w16cid:durableId="1419211010">
    <w:abstractNumId w:val="4"/>
  </w:num>
  <w:num w:numId="30" w16cid:durableId="2114351008">
    <w:abstractNumId w:val="21"/>
  </w:num>
  <w:num w:numId="31" w16cid:durableId="1101685447">
    <w:abstractNumId w:val="2"/>
  </w:num>
  <w:num w:numId="32" w16cid:durableId="1047753876">
    <w:abstractNumId w:val="25"/>
  </w:num>
  <w:num w:numId="33" w16cid:durableId="897667434">
    <w:abstractNumId w:val="31"/>
  </w:num>
  <w:num w:numId="34" w16cid:durableId="751583205">
    <w:abstractNumId w:val="7"/>
  </w:num>
  <w:num w:numId="35" w16cid:durableId="255948380">
    <w:abstractNumId w:val="24"/>
  </w:num>
  <w:num w:numId="36" w16cid:durableId="1193955334">
    <w:abstractNumId w:val="12"/>
  </w:num>
  <w:num w:numId="37" w16cid:durableId="230624733">
    <w:abstractNumId w:val="28"/>
  </w:num>
  <w:num w:numId="38" w16cid:durableId="1251431761">
    <w:abstractNumId w:val="37"/>
  </w:num>
  <w:num w:numId="39" w16cid:durableId="64377599">
    <w:abstractNumId w:val="18"/>
  </w:num>
  <w:num w:numId="40" w16cid:durableId="1490516222">
    <w:abstractNumId w:val="36"/>
  </w:num>
  <w:num w:numId="41" w16cid:durableId="1694458623">
    <w:abstractNumId w:val="23"/>
  </w:num>
  <w:num w:numId="42" w16cid:durableId="906692290">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2B3"/>
    <w:rsid w:val="0000051B"/>
    <w:rsid w:val="000036A0"/>
    <w:rsid w:val="00005F8C"/>
    <w:rsid w:val="000134AD"/>
    <w:rsid w:val="0001451F"/>
    <w:rsid w:val="00014872"/>
    <w:rsid w:val="00014FE1"/>
    <w:rsid w:val="000212B3"/>
    <w:rsid w:val="00022E36"/>
    <w:rsid w:val="00036B7B"/>
    <w:rsid w:val="00041DF1"/>
    <w:rsid w:val="00041FB9"/>
    <w:rsid w:val="00047AA7"/>
    <w:rsid w:val="00062589"/>
    <w:rsid w:val="00062F20"/>
    <w:rsid w:val="0006377F"/>
    <w:rsid w:val="00066ECF"/>
    <w:rsid w:val="00072EC4"/>
    <w:rsid w:val="0007642F"/>
    <w:rsid w:val="00084EFF"/>
    <w:rsid w:val="000904AD"/>
    <w:rsid w:val="000970AD"/>
    <w:rsid w:val="000A6A02"/>
    <w:rsid w:val="000A6C96"/>
    <w:rsid w:val="000B0CEA"/>
    <w:rsid w:val="000B1CFE"/>
    <w:rsid w:val="000B24F8"/>
    <w:rsid w:val="000B7AEC"/>
    <w:rsid w:val="000C2801"/>
    <w:rsid w:val="000C386C"/>
    <w:rsid w:val="000D1E8C"/>
    <w:rsid w:val="000E1D85"/>
    <w:rsid w:val="000E378D"/>
    <w:rsid w:val="000E3D43"/>
    <w:rsid w:val="000E5ACD"/>
    <w:rsid w:val="000E5DF7"/>
    <w:rsid w:val="000E7B57"/>
    <w:rsid w:val="000F0329"/>
    <w:rsid w:val="000F485B"/>
    <w:rsid w:val="00103D94"/>
    <w:rsid w:val="001054D2"/>
    <w:rsid w:val="0010645C"/>
    <w:rsid w:val="00107376"/>
    <w:rsid w:val="00111830"/>
    <w:rsid w:val="001129BA"/>
    <w:rsid w:val="00113E77"/>
    <w:rsid w:val="0011664D"/>
    <w:rsid w:val="0012261C"/>
    <w:rsid w:val="00126E78"/>
    <w:rsid w:val="00127193"/>
    <w:rsid w:val="00133A00"/>
    <w:rsid w:val="00136268"/>
    <w:rsid w:val="00141EA5"/>
    <w:rsid w:val="001505E3"/>
    <w:rsid w:val="001620C9"/>
    <w:rsid w:val="001716B1"/>
    <w:rsid w:val="0017325F"/>
    <w:rsid w:val="00183C84"/>
    <w:rsid w:val="00184700"/>
    <w:rsid w:val="00185014"/>
    <w:rsid w:val="00195625"/>
    <w:rsid w:val="001A6C44"/>
    <w:rsid w:val="001B097A"/>
    <w:rsid w:val="001B1299"/>
    <w:rsid w:val="001B2442"/>
    <w:rsid w:val="001C5B88"/>
    <w:rsid w:val="001D0E1B"/>
    <w:rsid w:val="001D3680"/>
    <w:rsid w:val="001E04CB"/>
    <w:rsid w:val="001E36EE"/>
    <w:rsid w:val="001E4A63"/>
    <w:rsid w:val="001E7002"/>
    <w:rsid w:val="001F36B9"/>
    <w:rsid w:val="001F3AC2"/>
    <w:rsid w:val="001F497C"/>
    <w:rsid w:val="001F53C6"/>
    <w:rsid w:val="001F611F"/>
    <w:rsid w:val="001F7BDB"/>
    <w:rsid w:val="002024BF"/>
    <w:rsid w:val="002026D7"/>
    <w:rsid w:val="00206541"/>
    <w:rsid w:val="002115F7"/>
    <w:rsid w:val="00224EF7"/>
    <w:rsid w:val="00231008"/>
    <w:rsid w:val="002321A5"/>
    <w:rsid w:val="002368D8"/>
    <w:rsid w:val="00240126"/>
    <w:rsid w:val="00243FD1"/>
    <w:rsid w:val="00256590"/>
    <w:rsid w:val="00260435"/>
    <w:rsid w:val="0026283B"/>
    <w:rsid w:val="00262EBB"/>
    <w:rsid w:val="00263415"/>
    <w:rsid w:val="00265938"/>
    <w:rsid w:val="00267056"/>
    <w:rsid w:val="002712FB"/>
    <w:rsid w:val="00273A4E"/>
    <w:rsid w:val="0027634D"/>
    <w:rsid w:val="00281160"/>
    <w:rsid w:val="00283AEA"/>
    <w:rsid w:val="00291AAF"/>
    <w:rsid w:val="002A0B7B"/>
    <w:rsid w:val="002A1ED9"/>
    <w:rsid w:val="002A2E70"/>
    <w:rsid w:val="002A31FD"/>
    <w:rsid w:val="002A60E9"/>
    <w:rsid w:val="002A79A6"/>
    <w:rsid w:val="002B2BD1"/>
    <w:rsid w:val="002B55A5"/>
    <w:rsid w:val="002C2604"/>
    <w:rsid w:val="002C3D86"/>
    <w:rsid w:val="002D00A9"/>
    <w:rsid w:val="002D6121"/>
    <w:rsid w:val="002E4D2E"/>
    <w:rsid w:val="002E5484"/>
    <w:rsid w:val="00314F65"/>
    <w:rsid w:val="003162AC"/>
    <w:rsid w:val="00325E17"/>
    <w:rsid w:val="00330CB2"/>
    <w:rsid w:val="00332054"/>
    <w:rsid w:val="00335807"/>
    <w:rsid w:val="00337514"/>
    <w:rsid w:val="00340B06"/>
    <w:rsid w:val="003416A9"/>
    <w:rsid w:val="0035121B"/>
    <w:rsid w:val="0035129E"/>
    <w:rsid w:val="003521FF"/>
    <w:rsid w:val="00353F7F"/>
    <w:rsid w:val="00357F1E"/>
    <w:rsid w:val="00361DA9"/>
    <w:rsid w:val="0036209B"/>
    <w:rsid w:val="00365303"/>
    <w:rsid w:val="003703F1"/>
    <w:rsid w:val="00373BF4"/>
    <w:rsid w:val="00377A26"/>
    <w:rsid w:val="00380A58"/>
    <w:rsid w:val="00386A3F"/>
    <w:rsid w:val="00386D46"/>
    <w:rsid w:val="003A0C2C"/>
    <w:rsid w:val="003B0C0D"/>
    <w:rsid w:val="003B7CC2"/>
    <w:rsid w:val="003C07C3"/>
    <w:rsid w:val="003C0E8D"/>
    <w:rsid w:val="003D022E"/>
    <w:rsid w:val="003D2203"/>
    <w:rsid w:val="003E3E71"/>
    <w:rsid w:val="003E5BDE"/>
    <w:rsid w:val="003F1FC3"/>
    <w:rsid w:val="003F5F53"/>
    <w:rsid w:val="003F6CEF"/>
    <w:rsid w:val="00400DAD"/>
    <w:rsid w:val="00402667"/>
    <w:rsid w:val="00406C04"/>
    <w:rsid w:val="00411C36"/>
    <w:rsid w:val="0042264C"/>
    <w:rsid w:val="00434EE3"/>
    <w:rsid w:val="004378C5"/>
    <w:rsid w:val="004410C9"/>
    <w:rsid w:val="00450D57"/>
    <w:rsid w:val="00453305"/>
    <w:rsid w:val="004604FA"/>
    <w:rsid w:val="00460551"/>
    <w:rsid w:val="004635EF"/>
    <w:rsid w:val="0047028B"/>
    <w:rsid w:val="00482462"/>
    <w:rsid w:val="00487712"/>
    <w:rsid w:val="00497395"/>
    <w:rsid w:val="004A227C"/>
    <w:rsid w:val="004A7A2F"/>
    <w:rsid w:val="004A7C74"/>
    <w:rsid w:val="004B25DF"/>
    <w:rsid w:val="004D51B8"/>
    <w:rsid w:val="004D6AC8"/>
    <w:rsid w:val="004E124E"/>
    <w:rsid w:val="004E73EA"/>
    <w:rsid w:val="004E7C79"/>
    <w:rsid w:val="004F236D"/>
    <w:rsid w:val="004F3B00"/>
    <w:rsid w:val="004F4B6F"/>
    <w:rsid w:val="004F56EB"/>
    <w:rsid w:val="00500E08"/>
    <w:rsid w:val="00504927"/>
    <w:rsid w:val="00517804"/>
    <w:rsid w:val="00532D0D"/>
    <w:rsid w:val="005341FC"/>
    <w:rsid w:val="0053511C"/>
    <w:rsid w:val="005576EF"/>
    <w:rsid w:val="00564E2D"/>
    <w:rsid w:val="00567CD5"/>
    <w:rsid w:val="005747E6"/>
    <w:rsid w:val="00577878"/>
    <w:rsid w:val="005819D4"/>
    <w:rsid w:val="00581FD2"/>
    <w:rsid w:val="005868E2"/>
    <w:rsid w:val="00586E75"/>
    <w:rsid w:val="0058788A"/>
    <w:rsid w:val="00595C4A"/>
    <w:rsid w:val="005A542D"/>
    <w:rsid w:val="005A70D0"/>
    <w:rsid w:val="005C5625"/>
    <w:rsid w:val="005C7FDE"/>
    <w:rsid w:val="005D21C4"/>
    <w:rsid w:val="005E2A2E"/>
    <w:rsid w:val="005E5B72"/>
    <w:rsid w:val="005F1D71"/>
    <w:rsid w:val="005F3457"/>
    <w:rsid w:val="005F35C3"/>
    <w:rsid w:val="005F3AA9"/>
    <w:rsid w:val="00606220"/>
    <w:rsid w:val="00607972"/>
    <w:rsid w:val="00607CE7"/>
    <w:rsid w:val="00611303"/>
    <w:rsid w:val="006138AC"/>
    <w:rsid w:val="00616944"/>
    <w:rsid w:val="0061762D"/>
    <w:rsid w:val="0062012E"/>
    <w:rsid w:val="00620CA1"/>
    <w:rsid w:val="006217FA"/>
    <w:rsid w:val="00626EA1"/>
    <w:rsid w:val="0063316C"/>
    <w:rsid w:val="00633490"/>
    <w:rsid w:val="006342AD"/>
    <w:rsid w:val="00637C01"/>
    <w:rsid w:val="00643D43"/>
    <w:rsid w:val="00646A9C"/>
    <w:rsid w:val="00657E89"/>
    <w:rsid w:val="0066143D"/>
    <w:rsid w:val="00661C14"/>
    <w:rsid w:val="006641D1"/>
    <w:rsid w:val="00665488"/>
    <w:rsid w:val="00670E62"/>
    <w:rsid w:val="00674B34"/>
    <w:rsid w:val="006802DF"/>
    <w:rsid w:val="00680581"/>
    <w:rsid w:val="00681EAC"/>
    <w:rsid w:val="00687B27"/>
    <w:rsid w:val="00691ED7"/>
    <w:rsid w:val="006972E7"/>
    <w:rsid w:val="006A5C93"/>
    <w:rsid w:val="006B2A46"/>
    <w:rsid w:val="006B3F5B"/>
    <w:rsid w:val="006C3040"/>
    <w:rsid w:val="006C6F9A"/>
    <w:rsid w:val="006D0C6E"/>
    <w:rsid w:val="006D1C5C"/>
    <w:rsid w:val="006D298C"/>
    <w:rsid w:val="006D4255"/>
    <w:rsid w:val="006D43C4"/>
    <w:rsid w:val="006E1324"/>
    <w:rsid w:val="006E1C51"/>
    <w:rsid w:val="006E29E2"/>
    <w:rsid w:val="006E4FC7"/>
    <w:rsid w:val="006E7582"/>
    <w:rsid w:val="007002B6"/>
    <w:rsid w:val="00717BCA"/>
    <w:rsid w:val="00720258"/>
    <w:rsid w:val="00723676"/>
    <w:rsid w:val="00730BC7"/>
    <w:rsid w:val="00737448"/>
    <w:rsid w:val="00744545"/>
    <w:rsid w:val="007448A1"/>
    <w:rsid w:val="00744D09"/>
    <w:rsid w:val="007462B7"/>
    <w:rsid w:val="00750937"/>
    <w:rsid w:val="007518B9"/>
    <w:rsid w:val="00755BB1"/>
    <w:rsid w:val="007604D0"/>
    <w:rsid w:val="00760A24"/>
    <w:rsid w:val="0076226D"/>
    <w:rsid w:val="0077030E"/>
    <w:rsid w:val="007743E9"/>
    <w:rsid w:val="00776FAA"/>
    <w:rsid w:val="00777EE5"/>
    <w:rsid w:val="007852EE"/>
    <w:rsid w:val="0078569D"/>
    <w:rsid w:val="0079210C"/>
    <w:rsid w:val="007A006C"/>
    <w:rsid w:val="007A7589"/>
    <w:rsid w:val="007A76D2"/>
    <w:rsid w:val="007B0B1F"/>
    <w:rsid w:val="007B55E0"/>
    <w:rsid w:val="007B58F6"/>
    <w:rsid w:val="007C142A"/>
    <w:rsid w:val="007C15D7"/>
    <w:rsid w:val="007C1FFD"/>
    <w:rsid w:val="007C3225"/>
    <w:rsid w:val="007C6132"/>
    <w:rsid w:val="007C74D2"/>
    <w:rsid w:val="007C7C76"/>
    <w:rsid w:val="007D5B3D"/>
    <w:rsid w:val="007D608A"/>
    <w:rsid w:val="007E07FD"/>
    <w:rsid w:val="007E102A"/>
    <w:rsid w:val="007F4D08"/>
    <w:rsid w:val="007F53E8"/>
    <w:rsid w:val="007F67E6"/>
    <w:rsid w:val="00800319"/>
    <w:rsid w:val="0080141D"/>
    <w:rsid w:val="00801639"/>
    <w:rsid w:val="00803E5C"/>
    <w:rsid w:val="008059A7"/>
    <w:rsid w:val="008103EF"/>
    <w:rsid w:val="00815B91"/>
    <w:rsid w:val="00827D72"/>
    <w:rsid w:val="00832CD3"/>
    <w:rsid w:val="008346B0"/>
    <w:rsid w:val="008408AF"/>
    <w:rsid w:val="00841A58"/>
    <w:rsid w:val="0084386D"/>
    <w:rsid w:val="00844E59"/>
    <w:rsid w:val="008461AF"/>
    <w:rsid w:val="008541DE"/>
    <w:rsid w:val="008610F8"/>
    <w:rsid w:val="0086111E"/>
    <w:rsid w:val="00864DD6"/>
    <w:rsid w:val="0086798F"/>
    <w:rsid w:val="0087257C"/>
    <w:rsid w:val="00872840"/>
    <w:rsid w:val="00876471"/>
    <w:rsid w:val="008825A6"/>
    <w:rsid w:val="008849ED"/>
    <w:rsid w:val="00885BC2"/>
    <w:rsid w:val="008912C7"/>
    <w:rsid w:val="00894D37"/>
    <w:rsid w:val="008964BB"/>
    <w:rsid w:val="00897B7B"/>
    <w:rsid w:val="00897C74"/>
    <w:rsid w:val="008A7E2D"/>
    <w:rsid w:val="008B4435"/>
    <w:rsid w:val="008B56B2"/>
    <w:rsid w:val="008C535A"/>
    <w:rsid w:val="008E2B91"/>
    <w:rsid w:val="008E67BC"/>
    <w:rsid w:val="008F50D6"/>
    <w:rsid w:val="00906AF9"/>
    <w:rsid w:val="00907E1A"/>
    <w:rsid w:val="009128FC"/>
    <w:rsid w:val="009160F0"/>
    <w:rsid w:val="009200BF"/>
    <w:rsid w:val="00921550"/>
    <w:rsid w:val="0092721C"/>
    <w:rsid w:val="00930D2F"/>
    <w:rsid w:val="00933D4B"/>
    <w:rsid w:val="00936034"/>
    <w:rsid w:val="00937456"/>
    <w:rsid w:val="00943A10"/>
    <w:rsid w:val="00946D49"/>
    <w:rsid w:val="0095228E"/>
    <w:rsid w:val="00956BD8"/>
    <w:rsid w:val="00957127"/>
    <w:rsid w:val="0096276A"/>
    <w:rsid w:val="00962AA8"/>
    <w:rsid w:val="00962AAE"/>
    <w:rsid w:val="00981FBA"/>
    <w:rsid w:val="00984CAD"/>
    <w:rsid w:val="0098579A"/>
    <w:rsid w:val="00987813"/>
    <w:rsid w:val="009917AC"/>
    <w:rsid w:val="00993332"/>
    <w:rsid w:val="00993693"/>
    <w:rsid w:val="009952AD"/>
    <w:rsid w:val="009A5117"/>
    <w:rsid w:val="009A683C"/>
    <w:rsid w:val="009B08EA"/>
    <w:rsid w:val="009B15E6"/>
    <w:rsid w:val="009B4F57"/>
    <w:rsid w:val="009C6FFD"/>
    <w:rsid w:val="009C745B"/>
    <w:rsid w:val="009C790B"/>
    <w:rsid w:val="009D0F04"/>
    <w:rsid w:val="009D3DEB"/>
    <w:rsid w:val="009E1214"/>
    <w:rsid w:val="009E263B"/>
    <w:rsid w:val="009E4335"/>
    <w:rsid w:val="009E4E98"/>
    <w:rsid w:val="009F5216"/>
    <w:rsid w:val="009F5AFE"/>
    <w:rsid w:val="00A0545F"/>
    <w:rsid w:val="00A109BD"/>
    <w:rsid w:val="00A13591"/>
    <w:rsid w:val="00A27428"/>
    <w:rsid w:val="00A315B3"/>
    <w:rsid w:val="00A3197C"/>
    <w:rsid w:val="00A35DC0"/>
    <w:rsid w:val="00A42569"/>
    <w:rsid w:val="00A451A7"/>
    <w:rsid w:val="00A45E84"/>
    <w:rsid w:val="00A467BC"/>
    <w:rsid w:val="00A472B9"/>
    <w:rsid w:val="00A4751C"/>
    <w:rsid w:val="00A50FEA"/>
    <w:rsid w:val="00A53619"/>
    <w:rsid w:val="00A5541B"/>
    <w:rsid w:val="00A567E1"/>
    <w:rsid w:val="00A56C7E"/>
    <w:rsid w:val="00A57F54"/>
    <w:rsid w:val="00A57F74"/>
    <w:rsid w:val="00A63F7D"/>
    <w:rsid w:val="00A65EC1"/>
    <w:rsid w:val="00A67AC7"/>
    <w:rsid w:val="00A720EF"/>
    <w:rsid w:val="00A85286"/>
    <w:rsid w:val="00A8635E"/>
    <w:rsid w:val="00A863F0"/>
    <w:rsid w:val="00A86A74"/>
    <w:rsid w:val="00A91D0E"/>
    <w:rsid w:val="00A92285"/>
    <w:rsid w:val="00A92519"/>
    <w:rsid w:val="00A92CC2"/>
    <w:rsid w:val="00A92DEB"/>
    <w:rsid w:val="00A93021"/>
    <w:rsid w:val="00A93142"/>
    <w:rsid w:val="00A95E55"/>
    <w:rsid w:val="00AA257B"/>
    <w:rsid w:val="00AA466D"/>
    <w:rsid w:val="00AA4C3B"/>
    <w:rsid w:val="00AB12A5"/>
    <w:rsid w:val="00AB636D"/>
    <w:rsid w:val="00AB63FB"/>
    <w:rsid w:val="00AD3917"/>
    <w:rsid w:val="00AD3B93"/>
    <w:rsid w:val="00AE1403"/>
    <w:rsid w:val="00AE6B5D"/>
    <w:rsid w:val="00AF3457"/>
    <w:rsid w:val="00B06BAC"/>
    <w:rsid w:val="00B112D3"/>
    <w:rsid w:val="00B13D19"/>
    <w:rsid w:val="00B2209A"/>
    <w:rsid w:val="00B24A80"/>
    <w:rsid w:val="00B31761"/>
    <w:rsid w:val="00B40409"/>
    <w:rsid w:val="00B44247"/>
    <w:rsid w:val="00B471A9"/>
    <w:rsid w:val="00B4734A"/>
    <w:rsid w:val="00B50F96"/>
    <w:rsid w:val="00B52ECA"/>
    <w:rsid w:val="00B5369D"/>
    <w:rsid w:val="00B5529E"/>
    <w:rsid w:val="00B55725"/>
    <w:rsid w:val="00B55D07"/>
    <w:rsid w:val="00B65D1D"/>
    <w:rsid w:val="00B73C4A"/>
    <w:rsid w:val="00B745F2"/>
    <w:rsid w:val="00B75200"/>
    <w:rsid w:val="00B7520B"/>
    <w:rsid w:val="00B83091"/>
    <w:rsid w:val="00B95B02"/>
    <w:rsid w:val="00BB1696"/>
    <w:rsid w:val="00BB4D16"/>
    <w:rsid w:val="00BB653C"/>
    <w:rsid w:val="00BC4E70"/>
    <w:rsid w:val="00BC5E78"/>
    <w:rsid w:val="00BD09FC"/>
    <w:rsid w:val="00BD4219"/>
    <w:rsid w:val="00BD532F"/>
    <w:rsid w:val="00BE1AEC"/>
    <w:rsid w:val="00BE51AB"/>
    <w:rsid w:val="00BF39F5"/>
    <w:rsid w:val="00BF3B4B"/>
    <w:rsid w:val="00BF5859"/>
    <w:rsid w:val="00C011EC"/>
    <w:rsid w:val="00C04CB5"/>
    <w:rsid w:val="00C143BF"/>
    <w:rsid w:val="00C145E9"/>
    <w:rsid w:val="00C15FB9"/>
    <w:rsid w:val="00C225BC"/>
    <w:rsid w:val="00C35161"/>
    <w:rsid w:val="00C526B6"/>
    <w:rsid w:val="00C52C2A"/>
    <w:rsid w:val="00C57E4F"/>
    <w:rsid w:val="00C6054A"/>
    <w:rsid w:val="00C64741"/>
    <w:rsid w:val="00C65F52"/>
    <w:rsid w:val="00C666FF"/>
    <w:rsid w:val="00C803F9"/>
    <w:rsid w:val="00C83B92"/>
    <w:rsid w:val="00C8408D"/>
    <w:rsid w:val="00C862BA"/>
    <w:rsid w:val="00C937DE"/>
    <w:rsid w:val="00C94958"/>
    <w:rsid w:val="00CA42C1"/>
    <w:rsid w:val="00CA6A80"/>
    <w:rsid w:val="00CB27F0"/>
    <w:rsid w:val="00CB427E"/>
    <w:rsid w:val="00CC58A9"/>
    <w:rsid w:val="00CC69FA"/>
    <w:rsid w:val="00CE204D"/>
    <w:rsid w:val="00CE5048"/>
    <w:rsid w:val="00CE5948"/>
    <w:rsid w:val="00CE6E7A"/>
    <w:rsid w:val="00CF22EB"/>
    <w:rsid w:val="00CF47FE"/>
    <w:rsid w:val="00CF4C4D"/>
    <w:rsid w:val="00CF6446"/>
    <w:rsid w:val="00D107BB"/>
    <w:rsid w:val="00D16828"/>
    <w:rsid w:val="00D20C24"/>
    <w:rsid w:val="00D215C9"/>
    <w:rsid w:val="00D27066"/>
    <w:rsid w:val="00D27A63"/>
    <w:rsid w:val="00D3114F"/>
    <w:rsid w:val="00D330A9"/>
    <w:rsid w:val="00D52AA8"/>
    <w:rsid w:val="00D53420"/>
    <w:rsid w:val="00D55F3C"/>
    <w:rsid w:val="00D62B97"/>
    <w:rsid w:val="00D676DB"/>
    <w:rsid w:val="00D73049"/>
    <w:rsid w:val="00D86243"/>
    <w:rsid w:val="00D915F4"/>
    <w:rsid w:val="00D92A0C"/>
    <w:rsid w:val="00D93DD4"/>
    <w:rsid w:val="00D96483"/>
    <w:rsid w:val="00DA0DAD"/>
    <w:rsid w:val="00DA11CA"/>
    <w:rsid w:val="00DA7859"/>
    <w:rsid w:val="00DB1CE7"/>
    <w:rsid w:val="00DB38EE"/>
    <w:rsid w:val="00DB7EBD"/>
    <w:rsid w:val="00DC3784"/>
    <w:rsid w:val="00DD3669"/>
    <w:rsid w:val="00DE1474"/>
    <w:rsid w:val="00DF5DC1"/>
    <w:rsid w:val="00E0297A"/>
    <w:rsid w:val="00E071C4"/>
    <w:rsid w:val="00E11827"/>
    <w:rsid w:val="00E15108"/>
    <w:rsid w:val="00E20187"/>
    <w:rsid w:val="00E259E1"/>
    <w:rsid w:val="00E272B0"/>
    <w:rsid w:val="00E3222A"/>
    <w:rsid w:val="00E3572D"/>
    <w:rsid w:val="00E447A2"/>
    <w:rsid w:val="00E461F1"/>
    <w:rsid w:val="00E468AF"/>
    <w:rsid w:val="00E50AD0"/>
    <w:rsid w:val="00E5423F"/>
    <w:rsid w:val="00E575F7"/>
    <w:rsid w:val="00E63EA9"/>
    <w:rsid w:val="00E63F18"/>
    <w:rsid w:val="00E64015"/>
    <w:rsid w:val="00E7202B"/>
    <w:rsid w:val="00E73A93"/>
    <w:rsid w:val="00E92BDD"/>
    <w:rsid w:val="00EA0715"/>
    <w:rsid w:val="00EA0B63"/>
    <w:rsid w:val="00EA1285"/>
    <w:rsid w:val="00EA1971"/>
    <w:rsid w:val="00EB1B33"/>
    <w:rsid w:val="00EC1DD4"/>
    <w:rsid w:val="00EC57B3"/>
    <w:rsid w:val="00ED59DB"/>
    <w:rsid w:val="00ED6050"/>
    <w:rsid w:val="00ED6FC6"/>
    <w:rsid w:val="00EE0A42"/>
    <w:rsid w:val="00EF229C"/>
    <w:rsid w:val="00EF3A02"/>
    <w:rsid w:val="00F01200"/>
    <w:rsid w:val="00F01282"/>
    <w:rsid w:val="00F02605"/>
    <w:rsid w:val="00F04270"/>
    <w:rsid w:val="00F0748A"/>
    <w:rsid w:val="00F07A19"/>
    <w:rsid w:val="00F13124"/>
    <w:rsid w:val="00F1564D"/>
    <w:rsid w:val="00F20A6A"/>
    <w:rsid w:val="00F2499A"/>
    <w:rsid w:val="00F25B19"/>
    <w:rsid w:val="00F2656A"/>
    <w:rsid w:val="00F47FAD"/>
    <w:rsid w:val="00F52E73"/>
    <w:rsid w:val="00F54961"/>
    <w:rsid w:val="00F61F8B"/>
    <w:rsid w:val="00F70158"/>
    <w:rsid w:val="00F74C28"/>
    <w:rsid w:val="00F90E5F"/>
    <w:rsid w:val="00F9237B"/>
    <w:rsid w:val="00FC4C32"/>
    <w:rsid w:val="00FC574B"/>
    <w:rsid w:val="00FC69BD"/>
    <w:rsid w:val="00FC6CAB"/>
    <w:rsid w:val="00FD0584"/>
    <w:rsid w:val="00FE1C82"/>
    <w:rsid w:val="00FE2D0A"/>
    <w:rsid w:val="00FE4985"/>
    <w:rsid w:val="00FF0F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24864"/>
  <w15:docId w15:val="{663D725B-4A4C-412C-A588-7E39CBE6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F249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s"/>
    <w:basedOn w:val="Normal"/>
    <w:link w:val="PrrafodelistaCar"/>
    <w:uiPriority w:val="34"/>
    <w:qFormat/>
    <w:rsid w:val="00AF3457"/>
    <w:pPr>
      <w:spacing w:after="0" w:line="240" w:lineRule="auto"/>
      <w:ind w:left="720"/>
      <w:contextualSpacing/>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AF34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3457"/>
    <w:rPr>
      <w:rFonts w:ascii="Tahoma" w:hAnsi="Tahoma" w:cs="Tahoma"/>
      <w:sz w:val="16"/>
      <w:szCs w:val="16"/>
    </w:rPr>
  </w:style>
  <w:style w:type="paragraph" w:styleId="Encabezado">
    <w:name w:val="header"/>
    <w:basedOn w:val="Normal"/>
    <w:link w:val="EncabezadoCar"/>
    <w:uiPriority w:val="99"/>
    <w:unhideWhenUsed/>
    <w:rsid w:val="00A4256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A42569"/>
  </w:style>
  <w:style w:type="paragraph" w:styleId="Piedepgina">
    <w:name w:val="footer"/>
    <w:basedOn w:val="Normal"/>
    <w:link w:val="PiedepginaCar"/>
    <w:uiPriority w:val="99"/>
    <w:unhideWhenUsed/>
    <w:rsid w:val="00A4256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A42569"/>
  </w:style>
  <w:style w:type="paragraph" w:styleId="Textoindependiente3">
    <w:name w:val="Body Text 3"/>
    <w:basedOn w:val="Normal"/>
    <w:link w:val="Textoindependiente3Car"/>
    <w:semiHidden/>
    <w:rsid w:val="00577878"/>
    <w:pPr>
      <w:autoSpaceDE w:val="0"/>
      <w:autoSpaceDN w:val="0"/>
      <w:spacing w:after="0" w:line="240" w:lineRule="auto"/>
      <w:jc w:val="both"/>
    </w:pPr>
    <w:rPr>
      <w:rFonts w:ascii="Times New Roman" w:eastAsia="Times New Roman" w:hAnsi="Times New Roman" w:cs="Times New Roman"/>
    </w:rPr>
  </w:style>
  <w:style w:type="character" w:customStyle="1" w:styleId="Textoindependiente3Car">
    <w:name w:val="Texto independiente 3 Car"/>
    <w:basedOn w:val="Fuentedeprrafopredeter"/>
    <w:link w:val="Textoindependiente3"/>
    <w:semiHidden/>
    <w:rsid w:val="00577878"/>
    <w:rPr>
      <w:rFonts w:ascii="Times New Roman" w:eastAsia="Times New Roman" w:hAnsi="Times New Roman" w:cs="Times New Roman"/>
      <w:lang w:eastAsia="fr-FR"/>
    </w:rPr>
  </w:style>
  <w:style w:type="paragraph" w:styleId="Sinespaciado">
    <w:name w:val="No Spacing"/>
    <w:uiPriority w:val="1"/>
    <w:qFormat/>
    <w:rsid w:val="00D62B97"/>
    <w:pPr>
      <w:spacing w:after="0" w:line="240" w:lineRule="auto"/>
    </w:pPr>
  </w:style>
  <w:style w:type="paragraph" w:customStyle="1" w:styleId="texte">
    <w:name w:val="texte"/>
    <w:basedOn w:val="Sangradetextonormal"/>
    <w:rsid w:val="00730BC7"/>
    <w:pPr>
      <w:spacing w:after="0" w:line="360" w:lineRule="auto"/>
      <w:ind w:left="0"/>
      <w:jc w:val="both"/>
    </w:pPr>
    <w:rPr>
      <w:rFonts w:ascii="Times New Roman" w:eastAsia="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730BC7"/>
    <w:pPr>
      <w:spacing w:after="120"/>
      <w:ind w:left="283"/>
    </w:pPr>
  </w:style>
  <w:style w:type="character" w:customStyle="1" w:styleId="SangradetextonormalCar">
    <w:name w:val="Sangría de texto normal Car"/>
    <w:basedOn w:val="Fuentedeprrafopredeter"/>
    <w:link w:val="Sangradetextonormal"/>
    <w:uiPriority w:val="99"/>
    <w:semiHidden/>
    <w:rsid w:val="00730BC7"/>
  </w:style>
  <w:style w:type="paragraph" w:styleId="NormalWeb">
    <w:name w:val="Normal (Web)"/>
    <w:basedOn w:val="Normal"/>
    <w:uiPriority w:val="99"/>
    <w:unhideWhenUsed/>
    <w:rsid w:val="00F13124"/>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9E4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200BF"/>
    <w:rPr>
      <w:sz w:val="16"/>
      <w:szCs w:val="16"/>
    </w:rPr>
  </w:style>
  <w:style w:type="paragraph" w:styleId="Textocomentario">
    <w:name w:val="annotation text"/>
    <w:basedOn w:val="Normal"/>
    <w:link w:val="TextocomentarioCar"/>
    <w:uiPriority w:val="99"/>
    <w:unhideWhenUsed/>
    <w:rsid w:val="009200BF"/>
    <w:pPr>
      <w:spacing w:line="240" w:lineRule="auto"/>
    </w:pPr>
    <w:rPr>
      <w:sz w:val="20"/>
      <w:szCs w:val="20"/>
    </w:rPr>
  </w:style>
  <w:style w:type="character" w:customStyle="1" w:styleId="TextocomentarioCar">
    <w:name w:val="Texto comentario Car"/>
    <w:basedOn w:val="Fuentedeprrafopredeter"/>
    <w:link w:val="Textocomentario"/>
    <w:uiPriority w:val="99"/>
    <w:rsid w:val="009200BF"/>
    <w:rPr>
      <w:sz w:val="20"/>
      <w:szCs w:val="20"/>
    </w:rPr>
  </w:style>
  <w:style w:type="paragraph" w:styleId="Asuntodelcomentario">
    <w:name w:val="annotation subject"/>
    <w:basedOn w:val="Textocomentario"/>
    <w:next w:val="Textocomentario"/>
    <w:link w:val="AsuntodelcomentarioCar"/>
    <w:uiPriority w:val="99"/>
    <w:semiHidden/>
    <w:unhideWhenUsed/>
    <w:rsid w:val="009200BF"/>
    <w:rPr>
      <w:b/>
      <w:bCs/>
    </w:rPr>
  </w:style>
  <w:style w:type="character" w:customStyle="1" w:styleId="AsuntodelcomentarioCar">
    <w:name w:val="Asunto del comentario Car"/>
    <w:basedOn w:val="TextocomentarioCar"/>
    <w:link w:val="Asuntodelcomentario"/>
    <w:uiPriority w:val="99"/>
    <w:semiHidden/>
    <w:rsid w:val="009200BF"/>
    <w:rPr>
      <w:b/>
      <w:bCs/>
      <w:sz w:val="20"/>
      <w:szCs w:val="20"/>
    </w:rPr>
  </w:style>
  <w:style w:type="character" w:styleId="Refdenotaalpie">
    <w:name w:val="footnote reference"/>
    <w:basedOn w:val="Fuentedeprrafopredeter"/>
    <w:uiPriority w:val="99"/>
    <w:semiHidden/>
    <w:unhideWhenUsed/>
    <w:rsid w:val="001620C9"/>
    <w:rPr>
      <w:vertAlign w:val="superscript"/>
    </w:rPr>
  </w:style>
  <w:style w:type="character" w:styleId="Textoennegrita">
    <w:name w:val="Strong"/>
    <w:basedOn w:val="Fuentedeprrafopredeter"/>
    <w:uiPriority w:val="22"/>
    <w:qFormat/>
    <w:rsid w:val="004D51B8"/>
    <w:rPr>
      <w:b/>
      <w:bCs/>
    </w:rPr>
  </w:style>
  <w:style w:type="character" w:customStyle="1" w:styleId="apple-converted-space">
    <w:name w:val="apple-converted-space"/>
    <w:basedOn w:val="Fuentedeprrafopredeter"/>
    <w:rsid w:val="00AB636D"/>
  </w:style>
  <w:style w:type="character" w:customStyle="1" w:styleId="Ttulo1Car">
    <w:name w:val="Título 1 Car"/>
    <w:basedOn w:val="Fuentedeprrafopredeter"/>
    <w:link w:val="Ttulo1"/>
    <w:uiPriority w:val="9"/>
    <w:rsid w:val="00F2499A"/>
    <w:rPr>
      <w:rFonts w:ascii="Times New Roman" w:eastAsia="Times New Roman" w:hAnsi="Times New Roman" w:cs="Times New Roman"/>
      <w:b/>
      <w:bCs/>
      <w:kern w:val="36"/>
      <w:sz w:val="48"/>
      <w:szCs w:val="48"/>
    </w:rPr>
  </w:style>
  <w:style w:type="character" w:styleId="nfasis">
    <w:name w:val="Emphasis"/>
    <w:basedOn w:val="Fuentedeprrafopredeter"/>
    <w:uiPriority w:val="20"/>
    <w:qFormat/>
    <w:rsid w:val="00681EAC"/>
    <w:rPr>
      <w:i/>
      <w:iCs/>
    </w:rPr>
  </w:style>
  <w:style w:type="paragraph" w:customStyle="1" w:styleId="Standard">
    <w:name w:val="Standard"/>
    <w:rsid w:val="001B2442"/>
    <w:pPr>
      <w:suppressAutoHyphens/>
      <w:autoSpaceDN w:val="0"/>
      <w:spacing w:after="160" w:line="256" w:lineRule="auto"/>
      <w:textAlignment w:val="baseline"/>
    </w:pPr>
    <w:rPr>
      <w:rFonts w:ascii="Calibri" w:eastAsia="SimSun" w:hAnsi="Calibri" w:cs="F"/>
      <w:kern w:val="3"/>
      <w:lang w:eastAsia="en-US"/>
    </w:rPr>
  </w:style>
  <w:style w:type="character" w:styleId="Hipervnculo">
    <w:name w:val="Hyperlink"/>
    <w:basedOn w:val="Fuentedeprrafopredeter"/>
    <w:uiPriority w:val="99"/>
    <w:unhideWhenUsed/>
    <w:rsid w:val="00755BB1"/>
    <w:rPr>
      <w:color w:val="0000FF"/>
      <w:u w:val="single"/>
    </w:rPr>
  </w:style>
  <w:style w:type="character" w:customStyle="1" w:styleId="PrrafodelistaCar">
    <w:name w:val="Párrafo de lista Car"/>
    <w:aliases w:val="Bullets Car"/>
    <w:link w:val="Prrafodelista"/>
    <w:uiPriority w:val="34"/>
    <w:locked/>
    <w:rsid w:val="001E7002"/>
    <w:rPr>
      <w:rFonts w:ascii="Times New Roman" w:eastAsia="Times New Roman" w:hAnsi="Times New Roman" w:cs="Times New Roman"/>
      <w:sz w:val="24"/>
      <w:szCs w:val="24"/>
    </w:rPr>
  </w:style>
  <w:style w:type="character" w:styleId="Mencinsinresolver">
    <w:name w:val="Unresolved Mention"/>
    <w:basedOn w:val="Fuentedeprrafopredeter"/>
    <w:uiPriority w:val="99"/>
    <w:semiHidden/>
    <w:unhideWhenUsed/>
    <w:rsid w:val="00AB63FB"/>
    <w:rPr>
      <w:color w:val="605E5C"/>
      <w:shd w:val="clear" w:color="auto" w:fill="E1DFDD"/>
    </w:rPr>
  </w:style>
  <w:style w:type="character" w:styleId="Textodelmarcadordeposicin">
    <w:name w:val="Placeholder Text"/>
    <w:basedOn w:val="Fuentedeprrafopredeter"/>
    <w:uiPriority w:val="99"/>
    <w:semiHidden/>
    <w:rsid w:val="006217FA"/>
    <w:rPr>
      <w:color w:val="808080"/>
    </w:rPr>
  </w:style>
  <w:style w:type="paragraph" w:styleId="Textonotaalfinal">
    <w:name w:val="endnote text"/>
    <w:basedOn w:val="Normal"/>
    <w:link w:val="TextonotaalfinalCar"/>
    <w:uiPriority w:val="99"/>
    <w:semiHidden/>
    <w:unhideWhenUsed/>
    <w:rsid w:val="00962AA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62AA8"/>
    <w:rPr>
      <w:sz w:val="20"/>
      <w:szCs w:val="20"/>
    </w:rPr>
  </w:style>
  <w:style w:type="character" w:styleId="Refdenotaalfinal">
    <w:name w:val="endnote reference"/>
    <w:basedOn w:val="Fuentedeprrafopredeter"/>
    <w:uiPriority w:val="99"/>
    <w:semiHidden/>
    <w:unhideWhenUsed/>
    <w:rsid w:val="00962AA8"/>
    <w:rPr>
      <w:vertAlign w:val="superscript"/>
    </w:rPr>
  </w:style>
  <w:style w:type="character" w:styleId="Mencionar">
    <w:name w:val="Mention"/>
    <w:basedOn w:val="Fuentedeprrafopredeter"/>
    <w:uiPriority w:val="99"/>
    <w:unhideWhenUsed/>
    <w:rsid w:val="00A467B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12">
      <w:bodyDiv w:val="1"/>
      <w:marLeft w:val="0"/>
      <w:marRight w:val="0"/>
      <w:marTop w:val="0"/>
      <w:marBottom w:val="0"/>
      <w:divBdr>
        <w:top w:val="none" w:sz="0" w:space="0" w:color="auto"/>
        <w:left w:val="none" w:sz="0" w:space="0" w:color="auto"/>
        <w:bottom w:val="none" w:sz="0" w:space="0" w:color="auto"/>
        <w:right w:val="none" w:sz="0" w:space="0" w:color="auto"/>
      </w:divBdr>
    </w:div>
    <w:div w:id="113058899">
      <w:bodyDiv w:val="1"/>
      <w:marLeft w:val="0"/>
      <w:marRight w:val="0"/>
      <w:marTop w:val="0"/>
      <w:marBottom w:val="0"/>
      <w:divBdr>
        <w:top w:val="none" w:sz="0" w:space="0" w:color="auto"/>
        <w:left w:val="none" w:sz="0" w:space="0" w:color="auto"/>
        <w:bottom w:val="none" w:sz="0" w:space="0" w:color="auto"/>
        <w:right w:val="none" w:sz="0" w:space="0" w:color="auto"/>
      </w:divBdr>
    </w:div>
    <w:div w:id="256402727">
      <w:bodyDiv w:val="1"/>
      <w:marLeft w:val="0"/>
      <w:marRight w:val="0"/>
      <w:marTop w:val="0"/>
      <w:marBottom w:val="0"/>
      <w:divBdr>
        <w:top w:val="none" w:sz="0" w:space="0" w:color="auto"/>
        <w:left w:val="none" w:sz="0" w:space="0" w:color="auto"/>
        <w:bottom w:val="none" w:sz="0" w:space="0" w:color="auto"/>
        <w:right w:val="none" w:sz="0" w:space="0" w:color="auto"/>
      </w:divBdr>
    </w:div>
    <w:div w:id="278724633">
      <w:bodyDiv w:val="1"/>
      <w:marLeft w:val="0"/>
      <w:marRight w:val="0"/>
      <w:marTop w:val="0"/>
      <w:marBottom w:val="0"/>
      <w:divBdr>
        <w:top w:val="none" w:sz="0" w:space="0" w:color="auto"/>
        <w:left w:val="none" w:sz="0" w:space="0" w:color="auto"/>
        <w:bottom w:val="none" w:sz="0" w:space="0" w:color="auto"/>
        <w:right w:val="none" w:sz="0" w:space="0" w:color="auto"/>
      </w:divBdr>
    </w:div>
    <w:div w:id="359596648">
      <w:bodyDiv w:val="1"/>
      <w:marLeft w:val="0"/>
      <w:marRight w:val="0"/>
      <w:marTop w:val="0"/>
      <w:marBottom w:val="0"/>
      <w:divBdr>
        <w:top w:val="none" w:sz="0" w:space="0" w:color="auto"/>
        <w:left w:val="none" w:sz="0" w:space="0" w:color="auto"/>
        <w:bottom w:val="none" w:sz="0" w:space="0" w:color="auto"/>
        <w:right w:val="none" w:sz="0" w:space="0" w:color="auto"/>
      </w:divBdr>
    </w:div>
    <w:div w:id="441388345">
      <w:bodyDiv w:val="1"/>
      <w:marLeft w:val="0"/>
      <w:marRight w:val="0"/>
      <w:marTop w:val="0"/>
      <w:marBottom w:val="0"/>
      <w:divBdr>
        <w:top w:val="none" w:sz="0" w:space="0" w:color="auto"/>
        <w:left w:val="none" w:sz="0" w:space="0" w:color="auto"/>
        <w:bottom w:val="none" w:sz="0" w:space="0" w:color="auto"/>
        <w:right w:val="none" w:sz="0" w:space="0" w:color="auto"/>
      </w:divBdr>
    </w:div>
    <w:div w:id="574515333">
      <w:bodyDiv w:val="1"/>
      <w:marLeft w:val="0"/>
      <w:marRight w:val="0"/>
      <w:marTop w:val="0"/>
      <w:marBottom w:val="0"/>
      <w:divBdr>
        <w:top w:val="none" w:sz="0" w:space="0" w:color="auto"/>
        <w:left w:val="none" w:sz="0" w:space="0" w:color="auto"/>
        <w:bottom w:val="none" w:sz="0" w:space="0" w:color="auto"/>
        <w:right w:val="none" w:sz="0" w:space="0" w:color="auto"/>
      </w:divBdr>
    </w:div>
    <w:div w:id="778767474">
      <w:bodyDiv w:val="1"/>
      <w:marLeft w:val="0"/>
      <w:marRight w:val="0"/>
      <w:marTop w:val="0"/>
      <w:marBottom w:val="0"/>
      <w:divBdr>
        <w:top w:val="none" w:sz="0" w:space="0" w:color="auto"/>
        <w:left w:val="none" w:sz="0" w:space="0" w:color="auto"/>
        <w:bottom w:val="none" w:sz="0" w:space="0" w:color="auto"/>
        <w:right w:val="none" w:sz="0" w:space="0" w:color="auto"/>
      </w:divBdr>
    </w:div>
    <w:div w:id="782843732">
      <w:bodyDiv w:val="1"/>
      <w:marLeft w:val="0"/>
      <w:marRight w:val="0"/>
      <w:marTop w:val="0"/>
      <w:marBottom w:val="0"/>
      <w:divBdr>
        <w:top w:val="none" w:sz="0" w:space="0" w:color="auto"/>
        <w:left w:val="none" w:sz="0" w:space="0" w:color="auto"/>
        <w:bottom w:val="none" w:sz="0" w:space="0" w:color="auto"/>
        <w:right w:val="none" w:sz="0" w:space="0" w:color="auto"/>
      </w:divBdr>
    </w:div>
    <w:div w:id="842934776">
      <w:bodyDiv w:val="1"/>
      <w:marLeft w:val="0"/>
      <w:marRight w:val="0"/>
      <w:marTop w:val="0"/>
      <w:marBottom w:val="0"/>
      <w:divBdr>
        <w:top w:val="none" w:sz="0" w:space="0" w:color="auto"/>
        <w:left w:val="none" w:sz="0" w:space="0" w:color="auto"/>
        <w:bottom w:val="none" w:sz="0" w:space="0" w:color="auto"/>
        <w:right w:val="none" w:sz="0" w:space="0" w:color="auto"/>
      </w:divBdr>
    </w:div>
    <w:div w:id="866674034">
      <w:bodyDiv w:val="1"/>
      <w:marLeft w:val="0"/>
      <w:marRight w:val="0"/>
      <w:marTop w:val="0"/>
      <w:marBottom w:val="0"/>
      <w:divBdr>
        <w:top w:val="none" w:sz="0" w:space="0" w:color="auto"/>
        <w:left w:val="none" w:sz="0" w:space="0" w:color="auto"/>
        <w:bottom w:val="none" w:sz="0" w:space="0" w:color="auto"/>
        <w:right w:val="none" w:sz="0" w:space="0" w:color="auto"/>
      </w:divBdr>
    </w:div>
    <w:div w:id="943851912">
      <w:bodyDiv w:val="1"/>
      <w:marLeft w:val="0"/>
      <w:marRight w:val="0"/>
      <w:marTop w:val="0"/>
      <w:marBottom w:val="0"/>
      <w:divBdr>
        <w:top w:val="none" w:sz="0" w:space="0" w:color="auto"/>
        <w:left w:val="none" w:sz="0" w:space="0" w:color="auto"/>
        <w:bottom w:val="none" w:sz="0" w:space="0" w:color="auto"/>
        <w:right w:val="none" w:sz="0" w:space="0" w:color="auto"/>
      </w:divBdr>
    </w:div>
    <w:div w:id="978145266">
      <w:bodyDiv w:val="1"/>
      <w:marLeft w:val="0"/>
      <w:marRight w:val="0"/>
      <w:marTop w:val="0"/>
      <w:marBottom w:val="0"/>
      <w:divBdr>
        <w:top w:val="none" w:sz="0" w:space="0" w:color="auto"/>
        <w:left w:val="none" w:sz="0" w:space="0" w:color="auto"/>
        <w:bottom w:val="none" w:sz="0" w:space="0" w:color="auto"/>
        <w:right w:val="none" w:sz="0" w:space="0" w:color="auto"/>
      </w:divBdr>
    </w:div>
    <w:div w:id="994723301">
      <w:bodyDiv w:val="1"/>
      <w:marLeft w:val="0"/>
      <w:marRight w:val="0"/>
      <w:marTop w:val="0"/>
      <w:marBottom w:val="0"/>
      <w:divBdr>
        <w:top w:val="none" w:sz="0" w:space="0" w:color="auto"/>
        <w:left w:val="none" w:sz="0" w:space="0" w:color="auto"/>
        <w:bottom w:val="none" w:sz="0" w:space="0" w:color="auto"/>
        <w:right w:val="none" w:sz="0" w:space="0" w:color="auto"/>
      </w:divBdr>
    </w:div>
    <w:div w:id="1052001107">
      <w:bodyDiv w:val="1"/>
      <w:marLeft w:val="0"/>
      <w:marRight w:val="0"/>
      <w:marTop w:val="0"/>
      <w:marBottom w:val="0"/>
      <w:divBdr>
        <w:top w:val="none" w:sz="0" w:space="0" w:color="auto"/>
        <w:left w:val="none" w:sz="0" w:space="0" w:color="auto"/>
        <w:bottom w:val="none" w:sz="0" w:space="0" w:color="auto"/>
        <w:right w:val="none" w:sz="0" w:space="0" w:color="auto"/>
      </w:divBdr>
    </w:div>
    <w:div w:id="1119765566">
      <w:bodyDiv w:val="1"/>
      <w:marLeft w:val="0"/>
      <w:marRight w:val="0"/>
      <w:marTop w:val="0"/>
      <w:marBottom w:val="0"/>
      <w:divBdr>
        <w:top w:val="none" w:sz="0" w:space="0" w:color="auto"/>
        <w:left w:val="none" w:sz="0" w:space="0" w:color="auto"/>
        <w:bottom w:val="none" w:sz="0" w:space="0" w:color="auto"/>
        <w:right w:val="none" w:sz="0" w:space="0" w:color="auto"/>
      </w:divBdr>
    </w:div>
    <w:div w:id="1184830107">
      <w:bodyDiv w:val="1"/>
      <w:marLeft w:val="0"/>
      <w:marRight w:val="0"/>
      <w:marTop w:val="0"/>
      <w:marBottom w:val="0"/>
      <w:divBdr>
        <w:top w:val="none" w:sz="0" w:space="0" w:color="auto"/>
        <w:left w:val="none" w:sz="0" w:space="0" w:color="auto"/>
        <w:bottom w:val="none" w:sz="0" w:space="0" w:color="auto"/>
        <w:right w:val="none" w:sz="0" w:space="0" w:color="auto"/>
      </w:divBdr>
    </w:div>
    <w:div w:id="1239900445">
      <w:bodyDiv w:val="1"/>
      <w:marLeft w:val="0"/>
      <w:marRight w:val="0"/>
      <w:marTop w:val="0"/>
      <w:marBottom w:val="0"/>
      <w:divBdr>
        <w:top w:val="none" w:sz="0" w:space="0" w:color="auto"/>
        <w:left w:val="none" w:sz="0" w:space="0" w:color="auto"/>
        <w:bottom w:val="none" w:sz="0" w:space="0" w:color="auto"/>
        <w:right w:val="none" w:sz="0" w:space="0" w:color="auto"/>
      </w:divBdr>
    </w:div>
    <w:div w:id="1256282451">
      <w:bodyDiv w:val="1"/>
      <w:marLeft w:val="0"/>
      <w:marRight w:val="0"/>
      <w:marTop w:val="0"/>
      <w:marBottom w:val="0"/>
      <w:divBdr>
        <w:top w:val="none" w:sz="0" w:space="0" w:color="auto"/>
        <w:left w:val="none" w:sz="0" w:space="0" w:color="auto"/>
        <w:bottom w:val="none" w:sz="0" w:space="0" w:color="auto"/>
        <w:right w:val="none" w:sz="0" w:space="0" w:color="auto"/>
      </w:divBdr>
    </w:div>
    <w:div w:id="1464351865">
      <w:bodyDiv w:val="1"/>
      <w:marLeft w:val="0"/>
      <w:marRight w:val="0"/>
      <w:marTop w:val="0"/>
      <w:marBottom w:val="0"/>
      <w:divBdr>
        <w:top w:val="none" w:sz="0" w:space="0" w:color="auto"/>
        <w:left w:val="none" w:sz="0" w:space="0" w:color="auto"/>
        <w:bottom w:val="none" w:sz="0" w:space="0" w:color="auto"/>
        <w:right w:val="none" w:sz="0" w:space="0" w:color="auto"/>
      </w:divBdr>
    </w:div>
    <w:div w:id="1640643340">
      <w:bodyDiv w:val="1"/>
      <w:marLeft w:val="0"/>
      <w:marRight w:val="0"/>
      <w:marTop w:val="0"/>
      <w:marBottom w:val="0"/>
      <w:divBdr>
        <w:top w:val="none" w:sz="0" w:space="0" w:color="auto"/>
        <w:left w:val="none" w:sz="0" w:space="0" w:color="auto"/>
        <w:bottom w:val="none" w:sz="0" w:space="0" w:color="auto"/>
        <w:right w:val="none" w:sz="0" w:space="0" w:color="auto"/>
      </w:divBdr>
    </w:div>
    <w:div w:id="1901866467">
      <w:bodyDiv w:val="1"/>
      <w:marLeft w:val="0"/>
      <w:marRight w:val="0"/>
      <w:marTop w:val="0"/>
      <w:marBottom w:val="0"/>
      <w:divBdr>
        <w:top w:val="none" w:sz="0" w:space="0" w:color="auto"/>
        <w:left w:val="none" w:sz="0" w:space="0" w:color="auto"/>
        <w:bottom w:val="none" w:sz="0" w:space="0" w:color="auto"/>
        <w:right w:val="none" w:sz="0" w:space="0" w:color="auto"/>
      </w:divBdr>
      <w:divsChild>
        <w:div w:id="796025475">
          <w:marLeft w:val="0"/>
          <w:marRight w:val="0"/>
          <w:marTop w:val="0"/>
          <w:marBottom w:val="0"/>
          <w:divBdr>
            <w:top w:val="none" w:sz="0" w:space="0" w:color="auto"/>
            <w:left w:val="none" w:sz="0" w:space="0" w:color="auto"/>
            <w:bottom w:val="none" w:sz="0" w:space="0" w:color="auto"/>
            <w:right w:val="none" w:sz="0" w:space="0" w:color="auto"/>
          </w:divBdr>
          <w:divsChild>
            <w:div w:id="62146109">
              <w:marLeft w:val="0"/>
              <w:marRight w:val="0"/>
              <w:marTop w:val="0"/>
              <w:marBottom w:val="0"/>
              <w:divBdr>
                <w:top w:val="none" w:sz="0" w:space="0" w:color="auto"/>
                <w:left w:val="none" w:sz="0" w:space="0" w:color="auto"/>
                <w:bottom w:val="none" w:sz="0" w:space="0" w:color="auto"/>
                <w:right w:val="none" w:sz="0" w:space="0" w:color="auto"/>
              </w:divBdr>
              <w:divsChild>
                <w:div w:id="20196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921457">
      <w:bodyDiv w:val="1"/>
      <w:marLeft w:val="0"/>
      <w:marRight w:val="0"/>
      <w:marTop w:val="0"/>
      <w:marBottom w:val="0"/>
      <w:divBdr>
        <w:top w:val="none" w:sz="0" w:space="0" w:color="auto"/>
        <w:left w:val="none" w:sz="0" w:space="0" w:color="auto"/>
        <w:bottom w:val="none" w:sz="0" w:space="0" w:color="auto"/>
        <w:right w:val="none" w:sz="0" w:space="0" w:color="auto"/>
      </w:divBdr>
    </w:div>
    <w:div w:id="2032948581">
      <w:bodyDiv w:val="1"/>
      <w:marLeft w:val="0"/>
      <w:marRight w:val="0"/>
      <w:marTop w:val="0"/>
      <w:marBottom w:val="0"/>
      <w:divBdr>
        <w:top w:val="none" w:sz="0" w:space="0" w:color="auto"/>
        <w:left w:val="none" w:sz="0" w:space="0" w:color="auto"/>
        <w:bottom w:val="none" w:sz="0" w:space="0" w:color="auto"/>
        <w:right w:val="none" w:sz="0" w:space="0" w:color="auto"/>
      </w:divBdr>
    </w:div>
    <w:div w:id="2095470436">
      <w:bodyDiv w:val="1"/>
      <w:marLeft w:val="0"/>
      <w:marRight w:val="0"/>
      <w:marTop w:val="0"/>
      <w:marBottom w:val="0"/>
      <w:divBdr>
        <w:top w:val="none" w:sz="0" w:space="0" w:color="auto"/>
        <w:left w:val="none" w:sz="0" w:space="0" w:color="auto"/>
        <w:bottom w:val="none" w:sz="0" w:space="0" w:color="auto"/>
        <w:right w:val="none" w:sz="0" w:space="0" w:color="auto"/>
      </w:divBdr>
    </w:div>
    <w:div w:id="20999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thilde.girardot@france-volontaires.org" TargetMode="External"/><Relationship Id="rId4" Type="http://schemas.openxmlformats.org/officeDocument/2006/relationships/settings" Target="settings.xml"/><Relationship Id="rId9" Type="http://schemas.openxmlformats.org/officeDocument/2006/relationships/hyperlink" Target="mailto:iselle.taze-bernard@france-volontaire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84780-965B-43F5-A25F-65A341AFD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1093</Words>
  <Characters>6012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Ismaïla ID. DIAGNE</dc:creator>
  <cp:lastModifiedBy>Anne LEPEZ</cp:lastModifiedBy>
  <cp:revision>17</cp:revision>
  <cp:lastPrinted>2022-09-30T15:13:00Z</cp:lastPrinted>
  <dcterms:created xsi:type="dcterms:W3CDTF">2022-10-10T07:01:00Z</dcterms:created>
  <dcterms:modified xsi:type="dcterms:W3CDTF">2022-10-11T19:12:00Z</dcterms:modified>
</cp:coreProperties>
</file>