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1A46" w14:textId="77777777" w:rsidR="00EF4E17" w:rsidRDefault="00084BD4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2655" behindDoc="1" locked="0" layoutInCell="1" allowOverlap="1" wp14:anchorId="76B16200" wp14:editId="0E0989A6">
            <wp:simplePos x="0" y="0"/>
            <wp:positionH relativeFrom="page">
              <wp:posOffset>10160</wp:posOffset>
            </wp:positionH>
            <wp:positionV relativeFrom="page">
              <wp:posOffset>9525</wp:posOffset>
            </wp:positionV>
            <wp:extent cx="7762239" cy="11454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239" cy="114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ADC346" w14:textId="77777777" w:rsidR="00EF4E17" w:rsidRDefault="00EF4E17">
      <w:pPr>
        <w:pStyle w:val="BodyText"/>
        <w:rPr>
          <w:rFonts w:ascii="Times New Roman"/>
          <w:sz w:val="20"/>
        </w:rPr>
      </w:pPr>
    </w:p>
    <w:p w14:paraId="2A293816" w14:textId="77777777" w:rsidR="00EF4E17" w:rsidRDefault="00EF4E17">
      <w:pPr>
        <w:pStyle w:val="BodyText"/>
        <w:rPr>
          <w:rFonts w:ascii="Times New Roman"/>
          <w:sz w:val="20"/>
        </w:rPr>
      </w:pPr>
    </w:p>
    <w:p w14:paraId="0A596DCD" w14:textId="77777777" w:rsidR="00EF4E17" w:rsidRDefault="00EF4E17">
      <w:pPr>
        <w:pStyle w:val="BodyText"/>
        <w:rPr>
          <w:rFonts w:ascii="Times New Roman"/>
          <w:sz w:val="20"/>
        </w:rPr>
      </w:pPr>
    </w:p>
    <w:p w14:paraId="23D601BB" w14:textId="77777777" w:rsidR="00EF4E17" w:rsidRDefault="00EF4E17">
      <w:pPr>
        <w:pStyle w:val="BodyText"/>
        <w:rPr>
          <w:rFonts w:ascii="Times New Roman"/>
          <w:sz w:val="20"/>
        </w:rPr>
      </w:pPr>
    </w:p>
    <w:p w14:paraId="640D1582" w14:textId="77777777" w:rsidR="00EF4E17" w:rsidRDefault="00EF4E17">
      <w:pPr>
        <w:pStyle w:val="BodyText"/>
        <w:rPr>
          <w:rFonts w:ascii="Times New Roman"/>
          <w:sz w:val="20"/>
        </w:rPr>
      </w:pPr>
    </w:p>
    <w:p w14:paraId="64FF0D5E" w14:textId="77777777" w:rsidR="00EF4E17" w:rsidRDefault="00EF4E17">
      <w:pPr>
        <w:pStyle w:val="BodyText"/>
        <w:rPr>
          <w:rFonts w:ascii="Times New Roman"/>
          <w:sz w:val="20"/>
        </w:rPr>
      </w:pPr>
    </w:p>
    <w:p w14:paraId="1FFB8319" w14:textId="1884C4AE" w:rsidR="00E11A4E" w:rsidRPr="0079599C" w:rsidRDefault="009E7212" w:rsidP="00086433">
      <w:pPr>
        <w:spacing w:before="151"/>
        <w:jc w:val="center"/>
        <w:rPr>
          <w:rFonts w:ascii="Microsoft YaHei" w:eastAsia="Microsoft YaHei" w:hAnsi="Microsoft YaHei" w:cs="Microsoft YaHei"/>
          <w:b/>
          <w:sz w:val="28"/>
          <w:szCs w:val="28"/>
          <w:lang w:eastAsia="zh-CN"/>
        </w:rPr>
      </w:pPr>
      <w:r w:rsidRPr="009E7212">
        <w:rPr>
          <w:rFonts w:ascii="Microsoft YaHei" w:eastAsia="Microsoft YaHei" w:hAnsi="Microsoft YaHei" w:cs="Microsoft YaHei"/>
          <w:b/>
          <w:sz w:val="28"/>
          <w:szCs w:val="28"/>
        </w:rPr>
        <w:t>Commercial Assistant</w:t>
      </w:r>
      <w:r w:rsidR="00F923CA">
        <w:rPr>
          <w:rFonts w:ascii="Microsoft YaHei" w:eastAsia="Microsoft YaHei" w:hAnsi="Microsoft YaHei" w:cs="Microsoft YaHei" w:hint="eastAsia"/>
          <w:b/>
          <w:sz w:val="28"/>
          <w:szCs w:val="28"/>
          <w:lang w:eastAsia="zh-CN"/>
        </w:rPr>
        <w:t xml:space="preserve"> </w:t>
      </w:r>
    </w:p>
    <w:p w14:paraId="6EACA6D5" w14:textId="77777777" w:rsidR="00086433" w:rsidRDefault="00086433" w:rsidP="00086433">
      <w:pPr>
        <w:spacing w:before="151"/>
        <w:jc w:val="center"/>
        <w:rPr>
          <w:b/>
          <w:sz w:val="32"/>
        </w:rPr>
      </w:pPr>
    </w:p>
    <w:p w14:paraId="0EE11B52" w14:textId="53203C6C" w:rsidR="00E11A4E" w:rsidRDefault="00E11A4E" w:rsidP="00E11A4E">
      <w:pPr>
        <w:spacing w:before="224"/>
        <w:ind w:left="120"/>
        <w:jc w:val="both"/>
        <w:rPr>
          <w:sz w:val="28"/>
        </w:rPr>
      </w:pPr>
      <w:r>
        <w:rPr>
          <w:b/>
          <w:color w:val="2A818D"/>
          <w:sz w:val="28"/>
        </w:rPr>
        <w:t xml:space="preserve">Location: </w:t>
      </w:r>
      <w:r w:rsidR="007236E6">
        <w:rPr>
          <w:sz w:val="28"/>
        </w:rPr>
        <w:t>S</w:t>
      </w:r>
      <w:r w:rsidR="007236E6" w:rsidRPr="007236E6">
        <w:rPr>
          <w:rFonts w:hint="eastAsia"/>
          <w:sz w:val="28"/>
        </w:rPr>
        <w:t>hanghai</w:t>
      </w:r>
    </w:p>
    <w:p w14:paraId="6CE1C5F8" w14:textId="77777777" w:rsidR="00E11A4E" w:rsidRDefault="00E11A4E" w:rsidP="00E11A4E">
      <w:pPr>
        <w:spacing w:before="16"/>
        <w:ind w:left="119"/>
        <w:jc w:val="both"/>
        <w:rPr>
          <w:sz w:val="28"/>
        </w:rPr>
      </w:pPr>
      <w:r>
        <w:rPr>
          <w:b/>
          <w:color w:val="2A818D"/>
          <w:sz w:val="28"/>
        </w:rPr>
        <w:t xml:space="preserve">Starting date: </w:t>
      </w:r>
      <w:r>
        <w:rPr>
          <w:sz w:val="28"/>
        </w:rPr>
        <w:t>ASAP</w:t>
      </w:r>
    </w:p>
    <w:p w14:paraId="2C74A93D" w14:textId="77777777" w:rsidR="00E11A4E" w:rsidRDefault="00E11A4E" w:rsidP="00E11A4E">
      <w:pPr>
        <w:jc w:val="both"/>
        <w:rPr>
          <w:rFonts w:ascii="Microsoft Sans Serif"/>
          <w:sz w:val="18"/>
        </w:rPr>
      </w:pPr>
    </w:p>
    <w:p w14:paraId="128D639A" w14:textId="7C552B41" w:rsidR="00E11A4E" w:rsidRDefault="00E11A4E" w:rsidP="00E11A4E">
      <w:pPr>
        <w:pStyle w:val="Heading1"/>
        <w:spacing w:before="1" w:line="341" w:lineRule="exact"/>
      </w:pPr>
      <w:r>
        <w:t xml:space="preserve">About the </w:t>
      </w:r>
      <w:r w:rsidR="0044080A">
        <w:t>C</w:t>
      </w:r>
      <w:r w:rsidR="0044080A">
        <w:rPr>
          <w:rFonts w:asciiTheme="minorEastAsia" w:eastAsiaTheme="minorEastAsia" w:hAnsiTheme="minorEastAsia"/>
          <w:lang w:eastAsia="zh-CN"/>
        </w:rPr>
        <w:t>om</w:t>
      </w:r>
      <w:r w:rsidR="0044080A">
        <w:t>pany:</w:t>
      </w:r>
      <w:r>
        <w:t xml:space="preserve"> </w:t>
      </w:r>
    </w:p>
    <w:p w14:paraId="6D676920" w14:textId="77777777" w:rsidR="00F923CA" w:rsidRDefault="00F923CA" w:rsidP="00E11A4E">
      <w:pPr>
        <w:pStyle w:val="Heading1"/>
        <w:spacing w:before="1" w:line="341" w:lineRule="exact"/>
      </w:pPr>
    </w:p>
    <w:p w14:paraId="7F6A56B5" w14:textId="77777777" w:rsidR="009976F0" w:rsidRDefault="009976F0" w:rsidP="00863053">
      <w:pPr>
        <w:pStyle w:val="Heading1"/>
        <w:spacing w:before="1" w:line="341" w:lineRule="exact"/>
        <w:ind w:left="0"/>
        <w:rPr>
          <w:rFonts w:eastAsia="SimSun" w:cs="Times New Roman"/>
          <w:b w:val="0"/>
          <w:bCs w:val="0"/>
          <w:sz w:val="24"/>
          <w:szCs w:val="24"/>
          <w:lang w:eastAsia="zh-CN" w:bidi="ar-SA"/>
        </w:rPr>
      </w:pPr>
      <w:r w:rsidRPr="009976F0">
        <w:rPr>
          <w:rFonts w:eastAsia="SimSun" w:cs="Times New Roman"/>
          <w:b w:val="0"/>
          <w:bCs w:val="0"/>
          <w:sz w:val="24"/>
          <w:szCs w:val="24"/>
          <w:lang w:eastAsia="zh-CN" w:bidi="ar-SA"/>
        </w:rPr>
        <w:t>Our client is a French company in the production of meat in the livestock industry, but also provides technical services, consulting services, and the company is currently expanding its business and growing rapidly.</w:t>
      </w:r>
    </w:p>
    <w:p w14:paraId="18219700" w14:textId="3059C86A" w:rsidR="00E11A4E" w:rsidRPr="00863053" w:rsidRDefault="00863053" w:rsidP="00863053">
      <w:pPr>
        <w:pStyle w:val="Heading1"/>
        <w:spacing w:before="1" w:line="341" w:lineRule="exact"/>
        <w:ind w:left="0"/>
        <w:rPr>
          <w:rFonts w:eastAsia="SimSun" w:cs="Times New Roman"/>
          <w:b w:val="0"/>
          <w:bCs w:val="0"/>
          <w:sz w:val="24"/>
          <w:szCs w:val="24"/>
          <w:lang w:eastAsia="zh-CN" w:bidi="ar-SA"/>
        </w:rPr>
      </w:pPr>
      <w:r w:rsidRPr="00863053">
        <w:rPr>
          <w:rFonts w:eastAsia="SimSun" w:cs="Times New Roman" w:hint="eastAsia"/>
          <w:b w:val="0"/>
          <w:bCs w:val="0"/>
          <w:sz w:val="24"/>
          <w:szCs w:val="24"/>
          <w:lang w:eastAsia="zh-CN" w:bidi="ar-SA"/>
        </w:rPr>
        <w:t>我们的客户是一家法国独资公司，是主营畜牧业设备批发及售后服务，鲜肉，饲料添加剂，清洁剂等批发，提供技术服务，咨询服务的公司，公司目前正在扩大业务，飞速发展。</w:t>
      </w:r>
    </w:p>
    <w:p w14:paraId="0CBFFCF1" w14:textId="77777777" w:rsidR="00803369" w:rsidRPr="00863053" w:rsidRDefault="00803369" w:rsidP="00E3217C">
      <w:pPr>
        <w:pStyle w:val="Heading1"/>
        <w:spacing w:before="1" w:line="341" w:lineRule="exact"/>
        <w:ind w:left="0"/>
        <w:rPr>
          <w:rFonts w:eastAsia="SimSun" w:cs="Times New Roman"/>
          <w:b w:val="0"/>
          <w:bCs w:val="0"/>
          <w:sz w:val="24"/>
          <w:szCs w:val="24"/>
          <w:lang w:eastAsia="zh-CN" w:bidi="ar-SA"/>
        </w:rPr>
      </w:pPr>
    </w:p>
    <w:p w14:paraId="32BDCE69" w14:textId="7651D4B1" w:rsidR="00086433" w:rsidRDefault="00086433" w:rsidP="00E11A4E">
      <w:pPr>
        <w:pStyle w:val="Heading1"/>
        <w:spacing w:before="1" w:line="341" w:lineRule="exact"/>
        <w:rPr>
          <w:lang w:eastAsia="zh-CN"/>
        </w:rPr>
      </w:pPr>
      <w:r>
        <w:rPr>
          <w:lang w:eastAsia="zh-CN"/>
        </w:rPr>
        <w:t xml:space="preserve">Mission: </w:t>
      </w:r>
    </w:p>
    <w:p w14:paraId="3C59741A" w14:textId="77777777" w:rsidR="00E3217C" w:rsidRDefault="00E3217C" w:rsidP="00E11A4E">
      <w:pPr>
        <w:pStyle w:val="Heading1"/>
        <w:spacing w:before="1" w:line="341" w:lineRule="exact"/>
        <w:rPr>
          <w:lang w:eastAsia="zh-CN"/>
        </w:rPr>
      </w:pPr>
    </w:p>
    <w:p w14:paraId="7F83BC5C" w14:textId="5E8016D9" w:rsidR="00E3217C" w:rsidRDefault="00863053" w:rsidP="00E3217C">
      <w:pPr>
        <w:pStyle w:val="ListParagraph"/>
        <w:numPr>
          <w:ilvl w:val="0"/>
          <w:numId w:val="3"/>
        </w:numPr>
        <w:autoSpaceDE/>
        <w:autoSpaceDN/>
        <w:spacing w:before="0" w:after="160" w:line="259" w:lineRule="auto"/>
        <w:contextualSpacing/>
        <w:jc w:val="both"/>
        <w:rPr>
          <w:rFonts w:eastAsia="SimSun" w:cs="Times New Roman"/>
          <w:sz w:val="24"/>
          <w:szCs w:val="24"/>
          <w:lang w:eastAsia="zh-CN" w:bidi="ar-SA"/>
        </w:rPr>
      </w:pPr>
      <w:r w:rsidRPr="00863053">
        <w:rPr>
          <w:rFonts w:eastAsia="SimSun" w:cs="Times New Roman" w:hint="eastAsia"/>
          <w:sz w:val="24"/>
          <w:szCs w:val="24"/>
          <w:lang w:eastAsia="zh-CN" w:bidi="ar-SA"/>
        </w:rPr>
        <w:t>熟悉部门的产品和销售流程，关注市场动态，参加展会、研讨会等市场推广活动；相关文书资料的准备、编写与翻译；</w:t>
      </w:r>
    </w:p>
    <w:p w14:paraId="5174E75D" w14:textId="6BC4FF51" w:rsidR="00E3217C" w:rsidRPr="00C4490E" w:rsidRDefault="00E3217C" w:rsidP="00E3217C">
      <w:pPr>
        <w:pStyle w:val="ListParagraph"/>
        <w:autoSpaceDE/>
        <w:autoSpaceDN/>
        <w:spacing w:before="0" w:after="160" w:line="259" w:lineRule="auto"/>
        <w:ind w:left="720" w:firstLine="0"/>
        <w:contextualSpacing/>
        <w:jc w:val="both"/>
        <w:rPr>
          <w:rFonts w:eastAsia="SimSun" w:cs="Times New Roman"/>
          <w:sz w:val="24"/>
          <w:szCs w:val="24"/>
          <w:lang w:eastAsia="zh-CN" w:bidi="ar-SA"/>
        </w:rPr>
      </w:pPr>
      <w:r w:rsidRPr="00E3217C">
        <w:rPr>
          <w:rFonts w:eastAsia="SimSun" w:cs="Times New Roman"/>
          <w:sz w:val="24"/>
          <w:szCs w:val="24"/>
          <w:lang w:eastAsia="zh-CN" w:bidi="ar-SA"/>
        </w:rPr>
        <w:t>Support on the daily calendar of top management team and travel management</w:t>
      </w:r>
    </w:p>
    <w:p w14:paraId="29A15685" w14:textId="7C9B3974" w:rsidR="00E3217C" w:rsidRPr="00E3217C" w:rsidRDefault="007236E6" w:rsidP="00E3217C">
      <w:pPr>
        <w:pStyle w:val="ListParagraph"/>
        <w:numPr>
          <w:ilvl w:val="0"/>
          <w:numId w:val="3"/>
        </w:numPr>
        <w:autoSpaceDE/>
        <w:autoSpaceDN/>
        <w:spacing w:before="0" w:after="160" w:line="259" w:lineRule="auto"/>
        <w:contextualSpacing/>
        <w:jc w:val="both"/>
        <w:rPr>
          <w:rFonts w:eastAsia="SimSun" w:cs="Times New Roman"/>
          <w:sz w:val="24"/>
          <w:szCs w:val="24"/>
          <w:lang w:eastAsia="zh-CN" w:bidi="ar-SA"/>
        </w:rPr>
      </w:pPr>
      <w:r w:rsidRPr="007236E6">
        <w:rPr>
          <w:rFonts w:eastAsia="SimSun" w:cs="Times New Roman" w:hint="eastAsia"/>
          <w:sz w:val="24"/>
          <w:szCs w:val="24"/>
          <w:lang w:eastAsia="zh-CN" w:bidi="ar-SA"/>
        </w:rPr>
        <w:t>跟踪订单执行进度，与其它部门协作完成交接货</w:t>
      </w:r>
    </w:p>
    <w:p w14:paraId="2D80F9F2" w14:textId="7E022F4D" w:rsidR="00E3217C" w:rsidRPr="00E3217C" w:rsidRDefault="007236E6" w:rsidP="00E3217C">
      <w:pPr>
        <w:pStyle w:val="ListParagraph"/>
        <w:autoSpaceDE/>
        <w:autoSpaceDN/>
        <w:spacing w:before="0" w:after="160" w:line="259" w:lineRule="auto"/>
        <w:ind w:left="720" w:firstLine="0"/>
        <w:contextualSpacing/>
        <w:jc w:val="both"/>
        <w:rPr>
          <w:rFonts w:eastAsia="SimSun" w:cs="Times New Roman"/>
          <w:sz w:val="24"/>
          <w:szCs w:val="24"/>
          <w:lang w:eastAsia="zh-CN" w:bidi="ar-SA"/>
        </w:rPr>
      </w:pPr>
      <w:r w:rsidRPr="007236E6">
        <w:rPr>
          <w:rFonts w:eastAsia="SimSun" w:cs="Times New Roman"/>
          <w:sz w:val="24"/>
          <w:szCs w:val="24"/>
          <w:lang w:eastAsia="zh-CN" w:bidi="ar-SA"/>
        </w:rPr>
        <w:t xml:space="preserve">Responsible for preparing contracts, tracking the progress of order execution, and collaborating with other departments to complete the delivery of </w:t>
      </w:r>
      <w:proofErr w:type="gramStart"/>
      <w:r w:rsidRPr="007236E6">
        <w:rPr>
          <w:rFonts w:eastAsia="SimSun" w:cs="Times New Roman"/>
          <w:sz w:val="24"/>
          <w:szCs w:val="24"/>
          <w:lang w:eastAsia="zh-CN" w:bidi="ar-SA"/>
        </w:rPr>
        <w:t>goods;</w:t>
      </w:r>
      <w:proofErr w:type="gramEnd"/>
    </w:p>
    <w:p w14:paraId="5F7C865B" w14:textId="79F9DB09" w:rsidR="00E3217C" w:rsidRPr="00E3217C" w:rsidRDefault="007236E6" w:rsidP="00E3217C">
      <w:pPr>
        <w:pStyle w:val="ListParagraph"/>
        <w:numPr>
          <w:ilvl w:val="0"/>
          <w:numId w:val="3"/>
        </w:numPr>
        <w:autoSpaceDE/>
        <w:autoSpaceDN/>
        <w:spacing w:before="0" w:after="160" w:line="259" w:lineRule="auto"/>
        <w:contextualSpacing/>
        <w:jc w:val="both"/>
        <w:rPr>
          <w:rFonts w:eastAsia="SimSun" w:cs="Times New Roman"/>
          <w:sz w:val="24"/>
          <w:szCs w:val="24"/>
          <w:lang w:eastAsia="zh-CN" w:bidi="ar-SA"/>
        </w:rPr>
      </w:pPr>
      <w:r w:rsidRPr="007236E6">
        <w:rPr>
          <w:rFonts w:eastAsia="SimSun" w:cs="Times New Roman" w:hint="eastAsia"/>
          <w:sz w:val="24"/>
          <w:szCs w:val="24"/>
          <w:lang w:eastAsia="zh-CN" w:bidi="ar-SA"/>
        </w:rPr>
        <w:t>协助销售团队做好产品销售</w:t>
      </w:r>
      <w:r w:rsidRPr="007236E6">
        <w:rPr>
          <w:rFonts w:eastAsia="SimSun" w:cs="Times New Roman"/>
          <w:sz w:val="24"/>
          <w:szCs w:val="24"/>
          <w:lang w:eastAsia="zh-CN" w:bidi="ar-SA"/>
        </w:rPr>
        <w:t xml:space="preserve"> </w:t>
      </w:r>
      <w:r w:rsidRPr="007236E6">
        <w:rPr>
          <w:rFonts w:eastAsia="SimSun" w:cs="Times New Roman" w:hint="eastAsia"/>
          <w:sz w:val="24"/>
          <w:szCs w:val="24"/>
          <w:lang w:eastAsia="zh-CN" w:bidi="ar-SA"/>
        </w:rPr>
        <w:t>工作</w:t>
      </w:r>
      <w:r w:rsidRPr="007236E6">
        <w:rPr>
          <w:rFonts w:eastAsia="SimSun" w:cs="Times New Roman"/>
          <w:sz w:val="24"/>
          <w:szCs w:val="24"/>
          <w:lang w:eastAsia="zh-CN" w:bidi="ar-SA"/>
        </w:rPr>
        <w:t xml:space="preserve"> </w:t>
      </w:r>
      <w:r w:rsidRPr="007236E6">
        <w:rPr>
          <w:rFonts w:eastAsia="SimSun" w:cs="Times New Roman" w:hint="eastAsia"/>
          <w:sz w:val="24"/>
          <w:szCs w:val="24"/>
          <w:lang w:eastAsia="zh-CN" w:bidi="ar-SA"/>
        </w:rPr>
        <w:t>，例如产品物流</w:t>
      </w:r>
      <w:r w:rsidRPr="007236E6">
        <w:rPr>
          <w:rFonts w:eastAsia="SimSun" w:cs="Times New Roman"/>
          <w:sz w:val="24"/>
          <w:szCs w:val="24"/>
          <w:lang w:eastAsia="zh-CN" w:bidi="ar-SA"/>
        </w:rPr>
        <w:t xml:space="preserve"> </w:t>
      </w:r>
      <w:r w:rsidRPr="007236E6">
        <w:rPr>
          <w:rFonts w:eastAsia="SimSun" w:cs="Times New Roman" w:hint="eastAsia"/>
          <w:sz w:val="24"/>
          <w:szCs w:val="24"/>
          <w:lang w:eastAsia="zh-CN" w:bidi="ar-SA"/>
        </w:rPr>
        <w:t>，市场营销活动</w:t>
      </w:r>
    </w:p>
    <w:p w14:paraId="473B414D" w14:textId="278DD065" w:rsidR="00E3217C" w:rsidRPr="00E3217C" w:rsidRDefault="007236E6" w:rsidP="00E3217C">
      <w:pPr>
        <w:pStyle w:val="ListParagraph"/>
        <w:autoSpaceDE/>
        <w:autoSpaceDN/>
        <w:spacing w:before="0" w:after="160" w:line="259" w:lineRule="auto"/>
        <w:ind w:left="720" w:firstLine="0"/>
        <w:contextualSpacing/>
        <w:jc w:val="both"/>
        <w:rPr>
          <w:rFonts w:eastAsia="SimSun" w:cs="Times New Roman"/>
          <w:sz w:val="24"/>
          <w:szCs w:val="24"/>
          <w:lang w:eastAsia="zh-CN" w:bidi="ar-SA"/>
        </w:rPr>
      </w:pPr>
      <w:r w:rsidRPr="007236E6">
        <w:rPr>
          <w:rFonts w:eastAsia="SimSun" w:cs="Times New Roman"/>
          <w:sz w:val="24"/>
          <w:szCs w:val="24"/>
          <w:lang w:eastAsia="zh-CN" w:bidi="ar-SA"/>
        </w:rPr>
        <w:t xml:space="preserve">Assistant sales team in the sales of the products, </w:t>
      </w:r>
      <w:proofErr w:type="gramStart"/>
      <w:r w:rsidRPr="007236E6">
        <w:rPr>
          <w:rFonts w:eastAsia="SimSun" w:cs="Times New Roman"/>
          <w:sz w:val="24"/>
          <w:szCs w:val="24"/>
          <w:lang w:eastAsia="zh-CN" w:bidi="ar-SA"/>
        </w:rPr>
        <w:t>e.g.</w:t>
      </w:r>
      <w:proofErr w:type="gramEnd"/>
      <w:r w:rsidRPr="007236E6">
        <w:rPr>
          <w:rFonts w:eastAsia="SimSun" w:cs="Times New Roman"/>
          <w:sz w:val="24"/>
          <w:szCs w:val="24"/>
          <w:lang w:eastAsia="zh-CN" w:bidi="ar-SA"/>
        </w:rPr>
        <w:t xml:space="preserve"> products logistics, marketing activities;</w:t>
      </w:r>
    </w:p>
    <w:p w14:paraId="25E4267B" w14:textId="2BFAF350" w:rsidR="00E3217C" w:rsidRPr="00E3217C" w:rsidRDefault="007236E6" w:rsidP="00E3217C">
      <w:pPr>
        <w:pStyle w:val="ListParagraph"/>
        <w:numPr>
          <w:ilvl w:val="0"/>
          <w:numId w:val="3"/>
        </w:numPr>
        <w:autoSpaceDE/>
        <w:autoSpaceDN/>
        <w:spacing w:before="0" w:after="160" w:line="259" w:lineRule="auto"/>
        <w:contextualSpacing/>
        <w:jc w:val="both"/>
        <w:rPr>
          <w:rFonts w:eastAsia="SimSun" w:cs="Times New Roman"/>
          <w:sz w:val="24"/>
          <w:szCs w:val="24"/>
          <w:lang w:eastAsia="zh-CN" w:bidi="ar-SA"/>
        </w:rPr>
      </w:pPr>
      <w:r w:rsidRPr="007236E6">
        <w:rPr>
          <w:rFonts w:eastAsia="SimSun" w:cs="Times New Roman" w:hint="eastAsia"/>
          <w:sz w:val="24"/>
          <w:szCs w:val="24"/>
          <w:lang w:eastAsia="zh-CN" w:bidi="ar-SA"/>
        </w:rPr>
        <w:t>同法国相关同事对接，完成进口订单合同、文件的准备，并同国内客户进行沟通</w:t>
      </w:r>
    </w:p>
    <w:p w14:paraId="3CA514A6" w14:textId="45118767" w:rsidR="00E3217C" w:rsidRPr="00E3217C" w:rsidRDefault="007236E6" w:rsidP="00E3217C">
      <w:pPr>
        <w:pStyle w:val="ListParagraph"/>
        <w:autoSpaceDE/>
        <w:autoSpaceDN/>
        <w:spacing w:before="0" w:after="160" w:line="259" w:lineRule="auto"/>
        <w:ind w:left="720" w:firstLine="0"/>
        <w:contextualSpacing/>
        <w:jc w:val="both"/>
        <w:rPr>
          <w:rFonts w:eastAsia="SimSun" w:cs="Times New Roman"/>
          <w:sz w:val="24"/>
          <w:szCs w:val="24"/>
          <w:lang w:eastAsia="zh-CN" w:bidi="ar-SA"/>
        </w:rPr>
      </w:pPr>
      <w:r w:rsidRPr="007236E6">
        <w:rPr>
          <w:rFonts w:eastAsia="SimSun" w:cs="Times New Roman"/>
          <w:sz w:val="24"/>
          <w:szCs w:val="24"/>
          <w:lang w:eastAsia="zh-CN" w:bidi="ar-SA"/>
        </w:rPr>
        <w:t>Working with the colleagues in France to complete the import order contract and the preparation of documents, and communicate with domestic customers</w:t>
      </w:r>
    </w:p>
    <w:p w14:paraId="5C640966" w14:textId="4BACD211" w:rsidR="00E3217C" w:rsidRPr="00E3217C" w:rsidRDefault="007236E6" w:rsidP="00E3217C">
      <w:pPr>
        <w:pStyle w:val="ListParagraph"/>
        <w:numPr>
          <w:ilvl w:val="0"/>
          <w:numId w:val="3"/>
        </w:numPr>
        <w:autoSpaceDE/>
        <w:autoSpaceDN/>
        <w:spacing w:before="0" w:after="160" w:line="259" w:lineRule="auto"/>
        <w:contextualSpacing/>
        <w:jc w:val="both"/>
        <w:rPr>
          <w:rFonts w:eastAsia="SimSun" w:cs="Times New Roman"/>
          <w:sz w:val="24"/>
          <w:szCs w:val="24"/>
          <w:lang w:eastAsia="zh-CN" w:bidi="ar-SA"/>
        </w:rPr>
      </w:pPr>
      <w:r w:rsidRPr="007236E6">
        <w:rPr>
          <w:rFonts w:eastAsia="SimSun" w:cs="Times New Roman" w:hint="eastAsia"/>
          <w:sz w:val="24"/>
          <w:szCs w:val="24"/>
          <w:lang w:eastAsia="zh-CN" w:bidi="ar-SA"/>
        </w:rPr>
        <w:t>完成领导交代的其他工作</w:t>
      </w:r>
    </w:p>
    <w:p w14:paraId="04C97529" w14:textId="42E08A67" w:rsidR="00E3217C" w:rsidRPr="007E54E1" w:rsidRDefault="007236E6" w:rsidP="00E3217C">
      <w:pPr>
        <w:pStyle w:val="ListParagraph"/>
        <w:autoSpaceDE/>
        <w:autoSpaceDN/>
        <w:spacing w:before="0" w:after="160" w:line="259" w:lineRule="auto"/>
        <w:ind w:left="720" w:firstLine="0"/>
        <w:contextualSpacing/>
        <w:jc w:val="both"/>
      </w:pPr>
      <w:r w:rsidRPr="007236E6">
        <w:rPr>
          <w:rFonts w:eastAsia="SimSun" w:cs="Times New Roman"/>
          <w:sz w:val="24"/>
          <w:szCs w:val="24"/>
          <w:lang w:eastAsia="zh-CN" w:bidi="ar-SA"/>
        </w:rPr>
        <w:t>Complete other tasks assigned by leadership</w:t>
      </w:r>
    </w:p>
    <w:p w14:paraId="342C606F" w14:textId="2D5ABFCB" w:rsidR="00112C2D" w:rsidRDefault="00112C2D" w:rsidP="007236E6">
      <w:pPr>
        <w:pStyle w:val="Heading1"/>
        <w:spacing w:before="1" w:line="341" w:lineRule="exact"/>
        <w:rPr>
          <w:b w:val="0"/>
          <w:bCs w:val="0"/>
          <w:sz w:val="24"/>
          <w:szCs w:val="24"/>
          <w:lang w:eastAsia="zh-CN"/>
        </w:rPr>
      </w:pPr>
    </w:p>
    <w:p w14:paraId="3B9B5B75" w14:textId="3F6CDE4E" w:rsidR="00601E07" w:rsidRDefault="00601E07" w:rsidP="00086433">
      <w:pPr>
        <w:pStyle w:val="Heading1"/>
        <w:spacing w:before="1" w:line="341" w:lineRule="exact"/>
      </w:pPr>
    </w:p>
    <w:p w14:paraId="4E993D83" w14:textId="67D9A8FF" w:rsidR="00803369" w:rsidRDefault="00803369" w:rsidP="00086433">
      <w:pPr>
        <w:pStyle w:val="Heading1"/>
        <w:spacing w:before="1" w:line="341" w:lineRule="exact"/>
      </w:pPr>
    </w:p>
    <w:p w14:paraId="243539BF" w14:textId="28F51893" w:rsidR="00803369" w:rsidRDefault="00803369" w:rsidP="00086433">
      <w:pPr>
        <w:pStyle w:val="Heading1"/>
        <w:spacing w:before="1" w:line="341" w:lineRule="exact"/>
      </w:pPr>
    </w:p>
    <w:p w14:paraId="5DBC7E1E" w14:textId="77777777" w:rsidR="00803369" w:rsidRDefault="00803369" w:rsidP="00086433">
      <w:pPr>
        <w:pStyle w:val="Heading1"/>
        <w:spacing w:before="1" w:line="341" w:lineRule="exact"/>
      </w:pPr>
    </w:p>
    <w:p w14:paraId="5BD06F07" w14:textId="77777777" w:rsidR="00601E07" w:rsidRDefault="00601E07" w:rsidP="00086433">
      <w:pPr>
        <w:pStyle w:val="Heading1"/>
        <w:spacing w:before="1" w:line="341" w:lineRule="exact"/>
      </w:pPr>
    </w:p>
    <w:p w14:paraId="4AAF41B6" w14:textId="77777777" w:rsidR="00601E07" w:rsidRDefault="00601E07" w:rsidP="00086433">
      <w:pPr>
        <w:pStyle w:val="Heading1"/>
        <w:spacing w:before="1" w:line="341" w:lineRule="exact"/>
      </w:pPr>
    </w:p>
    <w:p w14:paraId="726EBAC0" w14:textId="77777777" w:rsidR="00601E07" w:rsidRDefault="00601E07" w:rsidP="00086433">
      <w:pPr>
        <w:pStyle w:val="Heading1"/>
        <w:spacing w:before="1" w:line="341" w:lineRule="exact"/>
      </w:pPr>
    </w:p>
    <w:p w14:paraId="0B149B02" w14:textId="77777777" w:rsidR="00601E07" w:rsidRDefault="00601E07" w:rsidP="00086433">
      <w:pPr>
        <w:pStyle w:val="Heading1"/>
        <w:spacing w:before="1" w:line="341" w:lineRule="exact"/>
      </w:pPr>
    </w:p>
    <w:p w14:paraId="6D335AFF" w14:textId="77777777" w:rsidR="00601E07" w:rsidRDefault="00601E07" w:rsidP="00086433">
      <w:pPr>
        <w:pStyle w:val="Heading1"/>
        <w:spacing w:before="1" w:line="341" w:lineRule="exact"/>
      </w:pPr>
    </w:p>
    <w:p w14:paraId="630837DB" w14:textId="77777777" w:rsidR="00601E07" w:rsidRDefault="00601E07" w:rsidP="00086433">
      <w:pPr>
        <w:pStyle w:val="Heading1"/>
        <w:spacing w:before="1" w:line="341" w:lineRule="exact"/>
      </w:pPr>
    </w:p>
    <w:p w14:paraId="3A31DAFD" w14:textId="77777777" w:rsidR="00CD6E8E" w:rsidRDefault="00CD6E8E" w:rsidP="00086433">
      <w:pPr>
        <w:pStyle w:val="Heading1"/>
        <w:spacing w:before="1" w:line="341" w:lineRule="exact"/>
      </w:pPr>
    </w:p>
    <w:p w14:paraId="279D5B36" w14:textId="77777777" w:rsidR="00CD6E8E" w:rsidRDefault="00CD6E8E" w:rsidP="00086433">
      <w:pPr>
        <w:pStyle w:val="Heading1"/>
        <w:spacing w:before="1" w:line="341" w:lineRule="exact"/>
      </w:pPr>
    </w:p>
    <w:p w14:paraId="3891C1CF" w14:textId="77777777" w:rsidR="00CD6E8E" w:rsidRDefault="00CD6E8E" w:rsidP="00086433">
      <w:pPr>
        <w:pStyle w:val="Heading1"/>
        <w:spacing w:before="1" w:line="341" w:lineRule="exact"/>
      </w:pPr>
    </w:p>
    <w:p w14:paraId="4ED50768" w14:textId="5AC0FC09" w:rsidR="00086433" w:rsidRDefault="00CB1601" w:rsidP="00086433">
      <w:pPr>
        <w:pStyle w:val="Heading1"/>
        <w:spacing w:before="1" w:line="341" w:lineRule="exact"/>
      </w:pPr>
      <w:r>
        <w:t>R</w:t>
      </w:r>
      <w:r w:rsidRPr="00CB1601">
        <w:rPr>
          <w:rFonts w:hint="eastAsia"/>
        </w:rPr>
        <w:t>equirements</w:t>
      </w:r>
      <w:r w:rsidR="00086433">
        <w:t xml:space="preserve">: </w:t>
      </w:r>
    </w:p>
    <w:p w14:paraId="47ED5139" w14:textId="77777777" w:rsidR="00E3217C" w:rsidRDefault="00E3217C" w:rsidP="00086433">
      <w:pPr>
        <w:pStyle w:val="Heading1"/>
        <w:spacing w:before="1" w:line="341" w:lineRule="exact"/>
      </w:pPr>
    </w:p>
    <w:p w14:paraId="16EE0BB4" w14:textId="2B0709A4" w:rsidR="00E3217C" w:rsidRPr="00E3217C" w:rsidRDefault="007236E6" w:rsidP="00E3217C">
      <w:pPr>
        <w:pStyle w:val="ListParagraph"/>
        <w:numPr>
          <w:ilvl w:val="0"/>
          <w:numId w:val="4"/>
        </w:numPr>
        <w:autoSpaceDE/>
        <w:autoSpaceDN/>
        <w:spacing w:before="0" w:after="160" w:line="259" w:lineRule="auto"/>
        <w:contextualSpacing/>
        <w:jc w:val="both"/>
        <w:rPr>
          <w:rFonts w:eastAsia="SimSun" w:cs="Times New Roman"/>
          <w:sz w:val="24"/>
          <w:szCs w:val="24"/>
          <w:lang w:eastAsia="zh-CN" w:bidi="ar-SA"/>
        </w:rPr>
      </w:pPr>
      <w:r w:rsidRPr="007236E6">
        <w:rPr>
          <w:rFonts w:eastAsia="SimSun" w:cs="Times New Roman" w:hint="eastAsia"/>
          <w:sz w:val="24"/>
          <w:szCs w:val="24"/>
          <w:lang w:eastAsia="zh-CN" w:bidi="ar-SA"/>
        </w:rPr>
        <w:t>对贸易行业有兴趣，执行力强</w:t>
      </w:r>
    </w:p>
    <w:p w14:paraId="4543C019" w14:textId="263F0513" w:rsidR="00E3217C" w:rsidRPr="00E3217C" w:rsidRDefault="007236E6" w:rsidP="00E3217C">
      <w:pPr>
        <w:pStyle w:val="ListParagraph"/>
        <w:autoSpaceDE/>
        <w:autoSpaceDN/>
        <w:spacing w:before="0" w:after="160" w:line="259" w:lineRule="auto"/>
        <w:ind w:left="720" w:firstLine="0"/>
        <w:contextualSpacing/>
        <w:jc w:val="both"/>
        <w:rPr>
          <w:rFonts w:eastAsia="SimSun" w:cs="Times New Roman"/>
          <w:sz w:val="24"/>
          <w:szCs w:val="24"/>
          <w:lang w:eastAsia="zh-CN" w:bidi="ar-SA"/>
        </w:rPr>
      </w:pPr>
      <w:r w:rsidRPr="007236E6">
        <w:rPr>
          <w:rFonts w:eastAsia="SimSun" w:cs="Times New Roman"/>
          <w:sz w:val="24"/>
          <w:szCs w:val="24"/>
          <w:lang w:eastAsia="zh-CN" w:bidi="ar-SA"/>
        </w:rPr>
        <w:t>interested in trade industry, strong execution ability,</w:t>
      </w:r>
    </w:p>
    <w:p w14:paraId="532D5267" w14:textId="7CF781D4" w:rsidR="00E3217C" w:rsidRDefault="007236E6" w:rsidP="00E3217C">
      <w:pPr>
        <w:pStyle w:val="ListParagraph"/>
        <w:numPr>
          <w:ilvl w:val="0"/>
          <w:numId w:val="4"/>
        </w:numPr>
        <w:autoSpaceDE/>
        <w:autoSpaceDN/>
        <w:spacing w:before="0" w:after="160" w:line="259" w:lineRule="auto"/>
        <w:contextualSpacing/>
        <w:jc w:val="both"/>
        <w:rPr>
          <w:rFonts w:eastAsia="SimSun" w:cs="Times New Roman"/>
          <w:sz w:val="24"/>
          <w:szCs w:val="24"/>
          <w:lang w:eastAsia="zh-CN" w:bidi="ar-SA"/>
        </w:rPr>
      </w:pPr>
      <w:r w:rsidRPr="007236E6">
        <w:rPr>
          <w:rFonts w:eastAsia="SimSun" w:cs="Times New Roman" w:hint="eastAsia"/>
          <w:sz w:val="24"/>
          <w:szCs w:val="24"/>
          <w:lang w:eastAsia="zh-CN" w:bidi="ar-SA"/>
        </w:rPr>
        <w:t>本科以上学历，法语或相关专业</w:t>
      </w:r>
    </w:p>
    <w:p w14:paraId="3E3CAF2E" w14:textId="0BED32C9" w:rsidR="005D12F1" w:rsidRPr="005D12F1" w:rsidRDefault="005D12F1" w:rsidP="00E67ED6">
      <w:pPr>
        <w:pStyle w:val="ListParagraph"/>
        <w:autoSpaceDE/>
        <w:autoSpaceDN/>
        <w:spacing w:before="0" w:after="160" w:line="259" w:lineRule="auto"/>
        <w:ind w:left="720" w:firstLine="0"/>
        <w:contextualSpacing/>
        <w:jc w:val="both"/>
        <w:rPr>
          <w:rFonts w:eastAsia="SimSun" w:cs="Times New Roman"/>
          <w:sz w:val="24"/>
          <w:szCs w:val="24"/>
          <w:lang w:eastAsia="zh-CN" w:bidi="ar-SA"/>
        </w:rPr>
      </w:pPr>
      <w:proofErr w:type="gramStart"/>
      <w:r w:rsidRPr="007236E6">
        <w:rPr>
          <w:rFonts w:eastAsia="SimSun" w:cs="Times New Roman"/>
          <w:sz w:val="24"/>
          <w:szCs w:val="24"/>
          <w:lang w:eastAsia="zh-CN" w:bidi="ar-SA"/>
        </w:rPr>
        <w:t>Bachelor</w:t>
      </w:r>
      <w:proofErr w:type="gramEnd"/>
      <w:r w:rsidRPr="007236E6">
        <w:rPr>
          <w:rFonts w:eastAsia="SimSun" w:cs="Times New Roman"/>
          <w:sz w:val="24"/>
          <w:szCs w:val="24"/>
          <w:lang w:eastAsia="zh-CN" w:bidi="ar-SA"/>
        </w:rPr>
        <w:t xml:space="preserve"> degree or above, majoring in French </w:t>
      </w:r>
      <w:proofErr w:type="spellStart"/>
      <w:r w:rsidRPr="007236E6">
        <w:rPr>
          <w:rFonts w:eastAsia="SimSun" w:cs="Times New Roman"/>
          <w:sz w:val="24"/>
          <w:szCs w:val="24"/>
          <w:lang w:eastAsia="zh-CN" w:bidi="ar-SA"/>
        </w:rPr>
        <w:t>ot</w:t>
      </w:r>
      <w:proofErr w:type="spellEnd"/>
      <w:r w:rsidRPr="007236E6">
        <w:rPr>
          <w:rFonts w:eastAsia="SimSun" w:cs="Times New Roman"/>
          <w:sz w:val="24"/>
          <w:szCs w:val="24"/>
          <w:lang w:eastAsia="zh-CN" w:bidi="ar-SA"/>
        </w:rPr>
        <w:t xml:space="preserve"> related fields</w:t>
      </w:r>
    </w:p>
    <w:p w14:paraId="2AE95D09" w14:textId="77777777" w:rsidR="005D12F1" w:rsidRDefault="005D12F1" w:rsidP="005D12F1">
      <w:pPr>
        <w:pStyle w:val="ListParagraph"/>
        <w:numPr>
          <w:ilvl w:val="0"/>
          <w:numId w:val="4"/>
        </w:numPr>
        <w:autoSpaceDE/>
        <w:autoSpaceDN/>
        <w:spacing w:before="0" w:after="160" w:line="259" w:lineRule="auto"/>
        <w:contextualSpacing/>
        <w:jc w:val="both"/>
        <w:rPr>
          <w:rFonts w:eastAsia="SimSun" w:cs="Times New Roman"/>
          <w:sz w:val="24"/>
          <w:szCs w:val="24"/>
          <w:lang w:eastAsia="zh-CN" w:bidi="ar-SA"/>
        </w:rPr>
      </w:pPr>
      <w:r>
        <w:rPr>
          <w:rFonts w:eastAsia="SimSun" w:cs="Times New Roman" w:hint="eastAsia"/>
          <w:sz w:val="24"/>
          <w:szCs w:val="24"/>
          <w:lang w:eastAsia="zh-CN" w:bidi="ar-SA"/>
        </w:rPr>
        <w:t>法语流利</w:t>
      </w:r>
    </w:p>
    <w:p w14:paraId="744F8D37" w14:textId="2B2C1748" w:rsidR="005D12F1" w:rsidRPr="005D12F1" w:rsidRDefault="005D12F1" w:rsidP="005D12F1">
      <w:pPr>
        <w:pStyle w:val="ListParagraph"/>
        <w:autoSpaceDE/>
        <w:autoSpaceDN/>
        <w:spacing w:before="0" w:after="160" w:line="259" w:lineRule="auto"/>
        <w:ind w:left="720" w:firstLine="0"/>
        <w:contextualSpacing/>
        <w:jc w:val="both"/>
        <w:rPr>
          <w:rFonts w:eastAsia="SimSun" w:cs="Times New Roman"/>
          <w:sz w:val="24"/>
          <w:szCs w:val="24"/>
          <w:lang w:eastAsia="zh-CN" w:bidi="ar-SA"/>
        </w:rPr>
      </w:pPr>
      <w:r w:rsidRPr="007236E6">
        <w:rPr>
          <w:rFonts w:eastAsia="SimSun" w:cs="Times New Roman"/>
          <w:sz w:val="24"/>
          <w:szCs w:val="24"/>
          <w:lang w:eastAsia="zh-CN" w:bidi="ar-SA"/>
        </w:rPr>
        <w:t xml:space="preserve">Fluent </w:t>
      </w:r>
      <w:r>
        <w:rPr>
          <w:rFonts w:eastAsia="SimSun" w:cs="Times New Roman"/>
          <w:sz w:val="24"/>
          <w:szCs w:val="24"/>
          <w:lang w:eastAsia="zh-CN" w:bidi="ar-SA"/>
        </w:rPr>
        <w:t>F</w:t>
      </w:r>
      <w:r>
        <w:rPr>
          <w:rFonts w:eastAsia="SimSun" w:cs="Times New Roman" w:hint="eastAsia"/>
          <w:sz w:val="24"/>
          <w:szCs w:val="24"/>
          <w:lang w:eastAsia="zh-CN" w:bidi="ar-SA"/>
        </w:rPr>
        <w:t>rench</w:t>
      </w:r>
    </w:p>
    <w:p w14:paraId="193B9DB0" w14:textId="61FBFD20" w:rsidR="00E3217C" w:rsidRDefault="007236E6" w:rsidP="00E3217C">
      <w:pPr>
        <w:pStyle w:val="ListParagraph"/>
        <w:numPr>
          <w:ilvl w:val="0"/>
          <w:numId w:val="4"/>
        </w:numPr>
        <w:autoSpaceDE/>
        <w:autoSpaceDN/>
        <w:spacing w:before="0" w:after="160" w:line="259" w:lineRule="auto"/>
        <w:contextualSpacing/>
        <w:jc w:val="both"/>
        <w:rPr>
          <w:rFonts w:eastAsia="SimSun" w:cs="Times New Roman"/>
          <w:sz w:val="24"/>
          <w:szCs w:val="24"/>
          <w:lang w:eastAsia="zh-CN" w:bidi="ar-SA"/>
        </w:rPr>
      </w:pPr>
      <w:r w:rsidRPr="007236E6">
        <w:rPr>
          <w:rFonts w:eastAsia="SimSun" w:cs="Times New Roman" w:hint="eastAsia"/>
          <w:sz w:val="24"/>
          <w:szCs w:val="24"/>
          <w:lang w:eastAsia="zh-CN" w:bidi="ar-SA"/>
        </w:rPr>
        <w:t>英语流利</w:t>
      </w:r>
    </w:p>
    <w:p w14:paraId="1B2AB129" w14:textId="08B2CF86" w:rsidR="00BA6EBD" w:rsidRPr="00BA6EBD" w:rsidRDefault="00BA6EBD" w:rsidP="00BA6EBD">
      <w:pPr>
        <w:pStyle w:val="ListParagraph"/>
        <w:autoSpaceDE/>
        <w:autoSpaceDN/>
        <w:spacing w:before="0" w:after="160" w:line="259" w:lineRule="auto"/>
        <w:ind w:left="720" w:firstLine="0"/>
        <w:contextualSpacing/>
        <w:jc w:val="both"/>
        <w:rPr>
          <w:rFonts w:eastAsia="SimSun" w:cs="Times New Roman"/>
          <w:sz w:val="24"/>
          <w:szCs w:val="24"/>
          <w:lang w:eastAsia="zh-CN" w:bidi="ar-SA"/>
        </w:rPr>
      </w:pPr>
      <w:r w:rsidRPr="007236E6">
        <w:rPr>
          <w:rFonts w:eastAsia="SimSun" w:cs="Times New Roman"/>
          <w:sz w:val="24"/>
          <w:szCs w:val="24"/>
          <w:lang w:eastAsia="zh-CN" w:bidi="ar-SA"/>
        </w:rPr>
        <w:t>Fluent English</w:t>
      </w:r>
    </w:p>
    <w:p w14:paraId="39F7AA45" w14:textId="446832B5" w:rsidR="00E3217C" w:rsidRPr="00E3217C" w:rsidRDefault="007236E6" w:rsidP="00E3217C">
      <w:pPr>
        <w:pStyle w:val="ListParagraph"/>
        <w:numPr>
          <w:ilvl w:val="0"/>
          <w:numId w:val="4"/>
        </w:numPr>
        <w:autoSpaceDE/>
        <w:autoSpaceDN/>
        <w:spacing w:before="0" w:after="160" w:line="259" w:lineRule="auto"/>
        <w:contextualSpacing/>
        <w:jc w:val="both"/>
        <w:rPr>
          <w:rFonts w:eastAsia="SimSun" w:cs="Times New Roman"/>
          <w:sz w:val="24"/>
          <w:szCs w:val="24"/>
          <w:lang w:eastAsia="zh-CN" w:bidi="ar-SA"/>
        </w:rPr>
      </w:pPr>
      <w:r w:rsidRPr="007236E6">
        <w:rPr>
          <w:rFonts w:eastAsia="SimSun" w:cs="Times New Roman" w:hint="eastAsia"/>
          <w:sz w:val="24"/>
          <w:szCs w:val="24"/>
          <w:lang w:eastAsia="zh-CN" w:bidi="ar-SA"/>
        </w:rPr>
        <w:t>良好的沟通协调能力</w:t>
      </w:r>
      <w:r w:rsidRPr="007236E6">
        <w:rPr>
          <w:rFonts w:eastAsia="SimSun" w:cs="Times New Roman"/>
          <w:sz w:val="24"/>
          <w:szCs w:val="24"/>
          <w:lang w:eastAsia="zh-CN" w:bidi="ar-SA"/>
        </w:rPr>
        <w:t xml:space="preserve">, </w:t>
      </w:r>
      <w:r w:rsidRPr="007236E6">
        <w:rPr>
          <w:rFonts w:eastAsia="SimSun" w:cs="Times New Roman" w:hint="eastAsia"/>
          <w:sz w:val="24"/>
          <w:szCs w:val="24"/>
          <w:lang w:eastAsia="zh-CN" w:bidi="ar-SA"/>
        </w:rPr>
        <w:t>具有团队合作精神及荣誉感，诚实，细心</w:t>
      </w:r>
    </w:p>
    <w:p w14:paraId="05082CD6" w14:textId="39921414" w:rsidR="00E3217C" w:rsidRPr="00E3217C" w:rsidRDefault="007236E6" w:rsidP="00E3217C">
      <w:pPr>
        <w:pStyle w:val="ListParagraph"/>
        <w:autoSpaceDE/>
        <w:autoSpaceDN/>
        <w:spacing w:before="0" w:after="160" w:line="259" w:lineRule="auto"/>
        <w:ind w:left="720" w:firstLine="0"/>
        <w:contextualSpacing/>
        <w:jc w:val="both"/>
        <w:rPr>
          <w:rFonts w:eastAsia="SimSun" w:cs="Times New Roman"/>
          <w:sz w:val="24"/>
          <w:szCs w:val="24"/>
          <w:lang w:eastAsia="zh-CN" w:bidi="ar-SA"/>
        </w:rPr>
      </w:pPr>
      <w:r w:rsidRPr="007236E6">
        <w:rPr>
          <w:rFonts w:eastAsia="SimSun" w:cs="Times New Roman"/>
          <w:sz w:val="24"/>
          <w:szCs w:val="24"/>
          <w:lang w:eastAsia="zh-CN" w:bidi="ar-SA"/>
        </w:rPr>
        <w:t>Good communication and coordination skills; Have a sense of teamwork and honor, honest, careful</w:t>
      </w:r>
    </w:p>
    <w:p w14:paraId="6807C479" w14:textId="77777777" w:rsidR="00086433" w:rsidRDefault="00086433" w:rsidP="00086433">
      <w:pPr>
        <w:pStyle w:val="Heading1"/>
        <w:spacing w:before="1" w:line="341" w:lineRule="exact"/>
        <w:rPr>
          <w:b w:val="0"/>
          <w:bCs w:val="0"/>
          <w:sz w:val="24"/>
          <w:szCs w:val="24"/>
        </w:rPr>
      </w:pPr>
    </w:p>
    <w:p w14:paraId="357B4B46" w14:textId="77777777" w:rsidR="00086433" w:rsidRDefault="00086433" w:rsidP="00086433">
      <w:pPr>
        <w:pStyle w:val="Heading1"/>
        <w:spacing w:before="1" w:line="341" w:lineRule="exact"/>
        <w:rPr>
          <w:b w:val="0"/>
          <w:bCs w:val="0"/>
          <w:sz w:val="24"/>
          <w:szCs w:val="24"/>
        </w:rPr>
      </w:pPr>
    </w:p>
    <w:p w14:paraId="73D29172" w14:textId="77777777" w:rsidR="00E3217C" w:rsidRDefault="006A26B4" w:rsidP="00E3217C">
      <w:pPr>
        <w:rPr>
          <w:rFonts w:ascii="SimSun" w:eastAsia="SimSun"/>
          <w:spacing w:val="-85"/>
        </w:rPr>
      </w:pPr>
      <w:r w:rsidRPr="00E3217C">
        <w:rPr>
          <w:rFonts w:asciiTheme="minorHAnsi" w:eastAsia="SimSun" w:hAnsiTheme="minorHAnsi" w:cstheme="minorHAnsi"/>
          <w:b/>
          <w:bCs/>
          <w:noProof/>
          <w:sz w:val="28"/>
          <w:szCs w:val="28"/>
          <w:lang w:eastAsia="zh-CN" w:bidi="ar-SA"/>
        </w:rPr>
        <w:drawing>
          <wp:anchor distT="0" distB="0" distL="0" distR="0" simplePos="0" relativeHeight="251657216" behindDoc="1" locked="0" layoutInCell="1" allowOverlap="1" wp14:anchorId="2E4A0510" wp14:editId="0396F06B">
            <wp:simplePos x="0" y="0"/>
            <wp:positionH relativeFrom="page">
              <wp:posOffset>-7928</wp:posOffset>
            </wp:positionH>
            <wp:positionV relativeFrom="page">
              <wp:posOffset>2643</wp:posOffset>
            </wp:positionV>
            <wp:extent cx="7780020" cy="1144270"/>
            <wp:effectExtent l="0" t="0" r="0" b="0"/>
            <wp:wrapNone/>
            <wp:docPr id="2" name="image1.png" descr="屏幕上写着字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屏幕上写着字&#10;&#10;中度可信度描述已自动生成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5265" cy="1147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3217C" w:rsidRPr="00E3217C">
        <w:rPr>
          <w:rFonts w:asciiTheme="minorHAnsi" w:eastAsia="SimSun" w:hAnsiTheme="minorHAnsi" w:cstheme="minorHAnsi"/>
          <w:b/>
          <w:bCs/>
          <w:sz w:val="28"/>
          <w:szCs w:val="28"/>
          <w:lang w:eastAsia="zh-CN" w:bidi="ar-SA"/>
        </w:rPr>
        <w:t xml:space="preserve"> </w:t>
      </w:r>
      <w:r w:rsidR="00E11A4E" w:rsidRPr="00E3217C">
        <w:rPr>
          <w:rFonts w:asciiTheme="minorHAnsi" w:eastAsia="SimSun" w:hAnsiTheme="minorHAnsi" w:cstheme="minorHAnsi"/>
          <w:b/>
          <w:bCs/>
          <w:sz w:val="28"/>
          <w:szCs w:val="28"/>
          <w:lang w:eastAsia="zh-CN" w:bidi="ar-SA"/>
        </w:rPr>
        <w:t xml:space="preserve"> APPLICATION </w:t>
      </w:r>
      <w:r w:rsidR="00E11A4E" w:rsidRPr="00E3217C">
        <w:rPr>
          <w:rFonts w:asciiTheme="minorHAnsi" w:eastAsia="SimSun" w:hAnsiTheme="minorHAnsi" w:cstheme="minorHAnsi" w:hint="eastAsia"/>
          <w:b/>
          <w:bCs/>
          <w:sz w:val="28"/>
          <w:szCs w:val="28"/>
          <w:lang w:eastAsia="zh-CN" w:bidi="ar-SA"/>
        </w:rPr>
        <w:t>：</w:t>
      </w:r>
      <w:r w:rsidR="00E11A4E">
        <w:rPr>
          <w:rFonts w:ascii="SimSun" w:eastAsia="SimSun" w:hint="eastAsia"/>
          <w:spacing w:val="-85"/>
        </w:rPr>
        <w:t xml:space="preserve"> </w:t>
      </w:r>
    </w:p>
    <w:p w14:paraId="017268A8" w14:textId="28C52C13" w:rsidR="00E3217C" w:rsidRPr="00E3217C" w:rsidRDefault="00E3217C" w:rsidP="00E3217C">
      <w:pPr>
        <w:widowControl/>
        <w:suppressAutoHyphens/>
        <w:autoSpaceDE/>
        <w:spacing w:line="251" w:lineRule="auto"/>
        <w:textAlignment w:val="baseline"/>
        <w:rPr>
          <w:rFonts w:eastAsia="SimSun"/>
          <w:lang w:eastAsia="zh-CN" w:bidi="ar-SA"/>
        </w:rPr>
      </w:pPr>
      <w:r>
        <w:rPr>
          <w:rFonts w:eastAsia="SimSun"/>
          <w:sz w:val="24"/>
          <w:szCs w:val="24"/>
          <w:lang w:eastAsia="zh-CN" w:bidi="ar-SA"/>
        </w:rPr>
        <w:t xml:space="preserve"> </w:t>
      </w:r>
      <w:r w:rsidRPr="00E3217C">
        <w:rPr>
          <w:rFonts w:eastAsia="SimSun"/>
          <w:sz w:val="24"/>
          <w:szCs w:val="24"/>
          <w:lang w:eastAsia="zh-CN" w:bidi="ar-SA"/>
        </w:rPr>
        <w:t xml:space="preserve">Please send your resume to: </w:t>
      </w:r>
      <w:hyperlink r:id="rId11" w:history="1">
        <w:r w:rsidRPr="00E3217C">
          <w:rPr>
            <w:rFonts w:eastAsia="SimSun"/>
            <w:lang w:eastAsia="zh-CN" w:bidi="ar-SA"/>
          </w:rPr>
          <w:t>bj-hr@ccifc.org</w:t>
        </w:r>
      </w:hyperlink>
    </w:p>
    <w:p w14:paraId="1D2595C7" w14:textId="2F38A856" w:rsidR="00E3217C" w:rsidRPr="00E3217C" w:rsidRDefault="00E3217C" w:rsidP="00E3217C">
      <w:pPr>
        <w:widowControl/>
        <w:suppressAutoHyphens/>
        <w:autoSpaceDE/>
        <w:spacing w:line="251" w:lineRule="auto"/>
        <w:textAlignment w:val="baseline"/>
        <w:rPr>
          <w:rFonts w:eastAsia="SimSun"/>
          <w:lang w:eastAsia="zh-CN" w:bidi="ar-SA"/>
        </w:rPr>
      </w:pPr>
      <w:r w:rsidRPr="00E3217C">
        <w:rPr>
          <w:rFonts w:eastAsia="SimSun" w:cs="Times New Roman" w:hint="eastAsia"/>
          <w:sz w:val="24"/>
          <w:szCs w:val="24"/>
          <w:lang w:eastAsia="zh-CN" w:bidi="ar-SA"/>
        </w:rPr>
        <w:t xml:space="preserve"> </w:t>
      </w:r>
      <w:r w:rsidRPr="00E3217C">
        <w:rPr>
          <w:rFonts w:eastAsia="SimSun" w:cs="Times New Roman" w:hint="eastAsia"/>
          <w:sz w:val="24"/>
          <w:szCs w:val="24"/>
          <w:lang w:eastAsia="zh-CN" w:bidi="ar-SA"/>
        </w:rPr>
        <w:t>有意者请将简历投递至邮箱</w:t>
      </w:r>
      <w:r w:rsidRPr="00E3217C">
        <w:rPr>
          <w:rFonts w:eastAsia="SimSun"/>
          <w:lang w:eastAsia="zh-CN" w:bidi="ar-SA"/>
        </w:rPr>
        <w:t>：</w:t>
      </w:r>
      <w:hyperlink r:id="rId12" w:history="1">
        <w:r w:rsidRPr="00E3217C">
          <w:rPr>
            <w:rFonts w:eastAsia="SimSun"/>
            <w:lang w:eastAsia="zh-CN" w:bidi="ar-SA"/>
          </w:rPr>
          <w:t>bj-hr@ccifc.org</w:t>
        </w:r>
      </w:hyperlink>
    </w:p>
    <w:p w14:paraId="269329A5" w14:textId="45EFB53B" w:rsidR="00EF4E17" w:rsidRPr="001D34C6" w:rsidRDefault="00EF4E17" w:rsidP="00E3217C">
      <w:pPr>
        <w:pStyle w:val="Heading1"/>
        <w:spacing w:before="1" w:line="341" w:lineRule="exact"/>
        <w:ind w:left="0"/>
        <w:rPr>
          <w:rFonts w:eastAsiaTheme="minorEastAsia"/>
          <w:lang w:eastAsia="zh-CN"/>
        </w:rPr>
      </w:pPr>
    </w:p>
    <w:sectPr w:rsidR="00EF4E17" w:rsidRPr="001D34C6">
      <w:footerReference w:type="default" r:id="rId13"/>
      <w:type w:val="continuous"/>
      <w:pgSz w:w="12240" w:h="15840"/>
      <w:pgMar w:top="20" w:right="7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D16DD" w14:textId="77777777" w:rsidR="005D5C62" w:rsidRDefault="005D5C62" w:rsidP="00564B9C">
      <w:r>
        <w:separator/>
      </w:r>
    </w:p>
  </w:endnote>
  <w:endnote w:type="continuationSeparator" w:id="0">
    <w:p w14:paraId="602C578B" w14:textId="77777777" w:rsidR="005D5C62" w:rsidRDefault="005D5C62" w:rsidP="0056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79C3" w14:textId="77777777" w:rsidR="008E6A7C" w:rsidRDefault="008E6A7C" w:rsidP="008E6A7C">
    <w:pPr>
      <w:spacing w:before="59"/>
      <w:ind w:left="218" w:right="99"/>
      <w:jc w:val="center"/>
      <w:rPr>
        <w:sz w:val="20"/>
      </w:rPr>
    </w:pPr>
    <w:r>
      <w:rPr>
        <w:sz w:val="20"/>
      </w:rPr>
      <w:t>With over 10 years of experience, CCI FRANCE CHINE Recruitment Department supports companies in their recruitment needs and helps candidates find a professional opportunity across China.</w:t>
    </w:r>
  </w:p>
  <w:p w14:paraId="631EE7FB" w14:textId="77777777" w:rsidR="008E6A7C" w:rsidRPr="008E6A7C" w:rsidRDefault="008E6A7C" w:rsidP="008E6A7C">
    <w:pPr>
      <w:spacing w:before="119"/>
      <w:ind w:left="214" w:right="99"/>
      <w:jc w:val="center"/>
      <w:rPr>
        <w:b/>
        <w:sz w:val="20"/>
      </w:rPr>
    </w:pPr>
    <w:r>
      <w:rPr>
        <w:b/>
        <w:sz w:val="20"/>
      </w:rPr>
      <w:t xml:space="preserve">To access more job offers, consult </w:t>
    </w:r>
    <w:hyperlink r:id="rId1">
      <w:r>
        <w:rPr>
          <w:b/>
          <w:color w:val="2A818D"/>
          <w:sz w:val="20"/>
        </w:rPr>
        <w:t>ccifc.org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A1B1B" w14:textId="77777777" w:rsidR="005D5C62" w:rsidRDefault="005D5C62" w:rsidP="00564B9C">
      <w:r>
        <w:separator/>
      </w:r>
    </w:p>
  </w:footnote>
  <w:footnote w:type="continuationSeparator" w:id="0">
    <w:p w14:paraId="62EE2190" w14:textId="77777777" w:rsidR="005D5C62" w:rsidRDefault="005D5C62" w:rsidP="00564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E3CC1"/>
    <w:multiLevelType w:val="hybridMultilevel"/>
    <w:tmpl w:val="043E0016"/>
    <w:lvl w:ilvl="0" w:tplc="89F860B0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7708BDE">
      <w:numFmt w:val="bullet"/>
      <w:lvlText w:val="•"/>
      <w:lvlJc w:val="left"/>
      <w:pPr>
        <w:ind w:left="2226" w:hanging="360"/>
      </w:pPr>
      <w:rPr>
        <w:rFonts w:hint="default"/>
        <w:lang w:val="en-US" w:eastAsia="en-US" w:bidi="en-US"/>
      </w:rPr>
    </w:lvl>
    <w:lvl w:ilvl="2" w:tplc="2840966E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en-US"/>
      </w:rPr>
    </w:lvl>
    <w:lvl w:ilvl="3" w:tplc="9B70A680">
      <w:numFmt w:val="bullet"/>
      <w:lvlText w:val="•"/>
      <w:lvlJc w:val="left"/>
      <w:pPr>
        <w:ind w:left="4158" w:hanging="360"/>
      </w:pPr>
      <w:rPr>
        <w:rFonts w:hint="default"/>
        <w:lang w:val="en-US" w:eastAsia="en-US" w:bidi="en-US"/>
      </w:rPr>
    </w:lvl>
    <w:lvl w:ilvl="4" w:tplc="E56E330C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en-US"/>
      </w:rPr>
    </w:lvl>
    <w:lvl w:ilvl="5" w:tplc="A54E3714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en-US"/>
      </w:rPr>
    </w:lvl>
    <w:lvl w:ilvl="6" w:tplc="57CCC080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en-US"/>
      </w:rPr>
    </w:lvl>
    <w:lvl w:ilvl="7" w:tplc="A46439BC">
      <w:numFmt w:val="bullet"/>
      <w:lvlText w:val="•"/>
      <w:lvlJc w:val="left"/>
      <w:pPr>
        <w:ind w:left="8022" w:hanging="360"/>
      </w:pPr>
      <w:rPr>
        <w:rFonts w:hint="default"/>
        <w:lang w:val="en-US" w:eastAsia="en-US" w:bidi="en-US"/>
      </w:rPr>
    </w:lvl>
    <w:lvl w:ilvl="8" w:tplc="5D7CC990">
      <w:numFmt w:val="bullet"/>
      <w:lvlText w:val="•"/>
      <w:lvlJc w:val="left"/>
      <w:pPr>
        <w:ind w:left="898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A475BCD"/>
    <w:multiLevelType w:val="hybridMultilevel"/>
    <w:tmpl w:val="1CEE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128CF"/>
    <w:multiLevelType w:val="hybridMultilevel"/>
    <w:tmpl w:val="8450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44FF2"/>
    <w:multiLevelType w:val="hybridMultilevel"/>
    <w:tmpl w:val="9100575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827209635">
    <w:abstractNumId w:val="0"/>
  </w:num>
  <w:num w:numId="2" w16cid:durableId="236019067">
    <w:abstractNumId w:val="3"/>
  </w:num>
  <w:num w:numId="3" w16cid:durableId="1194882249">
    <w:abstractNumId w:val="2"/>
  </w:num>
  <w:num w:numId="4" w16cid:durableId="798573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17"/>
    <w:rsid w:val="00046776"/>
    <w:rsid w:val="00060C95"/>
    <w:rsid w:val="00071074"/>
    <w:rsid w:val="00084BD4"/>
    <w:rsid w:val="00086433"/>
    <w:rsid w:val="000B0264"/>
    <w:rsid w:val="00112C2D"/>
    <w:rsid w:val="00171484"/>
    <w:rsid w:val="001D34C6"/>
    <w:rsid w:val="002B54BF"/>
    <w:rsid w:val="002B7128"/>
    <w:rsid w:val="00340F73"/>
    <w:rsid w:val="003619F0"/>
    <w:rsid w:val="00377812"/>
    <w:rsid w:val="003F0852"/>
    <w:rsid w:val="00427760"/>
    <w:rsid w:val="00427B62"/>
    <w:rsid w:val="0044080A"/>
    <w:rsid w:val="00446D51"/>
    <w:rsid w:val="00467491"/>
    <w:rsid w:val="004A50BB"/>
    <w:rsid w:val="004B632A"/>
    <w:rsid w:val="00564B9C"/>
    <w:rsid w:val="005A02DA"/>
    <w:rsid w:val="005D12F1"/>
    <w:rsid w:val="005D5C62"/>
    <w:rsid w:val="00601E07"/>
    <w:rsid w:val="006A26B4"/>
    <w:rsid w:val="007236E6"/>
    <w:rsid w:val="00730CE0"/>
    <w:rsid w:val="0079599C"/>
    <w:rsid w:val="007A3EF1"/>
    <w:rsid w:val="00803369"/>
    <w:rsid w:val="00810992"/>
    <w:rsid w:val="0084146B"/>
    <w:rsid w:val="00854607"/>
    <w:rsid w:val="00863053"/>
    <w:rsid w:val="008852D5"/>
    <w:rsid w:val="008E6A7C"/>
    <w:rsid w:val="009017F0"/>
    <w:rsid w:val="009106FE"/>
    <w:rsid w:val="009726D8"/>
    <w:rsid w:val="009976F0"/>
    <w:rsid w:val="009D7581"/>
    <w:rsid w:val="009E7212"/>
    <w:rsid w:val="00A078EA"/>
    <w:rsid w:val="00A977F4"/>
    <w:rsid w:val="00AB76CB"/>
    <w:rsid w:val="00B43AD9"/>
    <w:rsid w:val="00BA6EBD"/>
    <w:rsid w:val="00BC438E"/>
    <w:rsid w:val="00BD2F47"/>
    <w:rsid w:val="00C4490E"/>
    <w:rsid w:val="00CB1601"/>
    <w:rsid w:val="00CD6E8E"/>
    <w:rsid w:val="00DE771C"/>
    <w:rsid w:val="00E11A4E"/>
    <w:rsid w:val="00E3217C"/>
    <w:rsid w:val="00E67ED6"/>
    <w:rsid w:val="00EE4D2C"/>
    <w:rsid w:val="00EF4E17"/>
    <w:rsid w:val="00F07EA6"/>
    <w:rsid w:val="00F923CA"/>
    <w:rsid w:val="00FC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BCB8BE"/>
  <w15:docId w15:val="{E77C6B21-AD13-482F-AD50-5F7D92AF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20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45"/>
      <w:ind w:left="12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4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B9C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64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B9C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qFormat/>
    <w:rsid w:val="00E32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j-hr@ccif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j-hr@ccifc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cifc.org/services/hr-servi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D55BD0D5F2674AB506A243881B5FAB" ma:contentTypeVersion="2" ma:contentTypeDescription="Create a new document." ma:contentTypeScope="" ma:versionID="da68202d91f946d848bd6df806d45cba">
  <xsd:schema xmlns:xsd="http://www.w3.org/2001/XMLSchema" xmlns:xs="http://www.w3.org/2001/XMLSchema" xmlns:p="http://schemas.microsoft.com/office/2006/metadata/properties" xmlns:ns2="d1421aea-af6e-4444-8b4c-a618f2af146f" targetNamespace="http://schemas.microsoft.com/office/2006/metadata/properties" ma:root="true" ma:fieldsID="e10698a78e29084b8c43fecd5046ee0e" ns2:_="">
    <xsd:import namespace="d1421aea-af6e-4444-8b4c-a618f2af14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21aea-af6e-4444-8b4c-a618f2af14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2B6F33-8F29-4F2A-85E0-0F67482B61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FB4D06-4392-45E2-9266-F1F103B09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35B5C-7604-4454-A069-D985A4105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21aea-af6e-4444-8b4c-a618f2af1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BJ-Office</dc:creator>
  <cp:lastModifiedBy>Dan WANG</cp:lastModifiedBy>
  <cp:revision>2</cp:revision>
  <cp:lastPrinted>2023-01-11T07:36:00Z</cp:lastPrinted>
  <dcterms:created xsi:type="dcterms:W3CDTF">2023-01-11T10:15:00Z</dcterms:created>
  <dcterms:modified xsi:type="dcterms:W3CDTF">2023-01-11T10:15:00Z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2022-03-25T00:00:00Z</vt:filetime>
  </property>
  <property fmtid="{D5CDD505-2E9C-101B-9397-08002B2CF9AE}" pid="5" name="ContentTypeId">
    <vt:lpwstr>0x010100F3D55BD0D5F2674AB506A243881B5FAB</vt:lpwstr>
  </property>
</Properties>
</file>