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4F" w:rsidRDefault="00A8474F" w:rsidP="00201888">
      <w:pPr>
        <w:jc w:val="center"/>
      </w:pPr>
      <w:bookmarkStart w:id="0" w:name="_Toc410318214"/>
    </w:p>
    <w:p w:rsidR="00A8474F" w:rsidRDefault="00A8474F" w:rsidP="00201888">
      <w:pPr>
        <w:jc w:val="center"/>
      </w:pPr>
    </w:p>
    <w:p w:rsidR="00A8474F" w:rsidRDefault="00A8474F" w:rsidP="00201888">
      <w:pPr>
        <w:jc w:val="center"/>
      </w:pPr>
    </w:p>
    <w:p w:rsidR="00E05A4C" w:rsidRDefault="008E2F6C" w:rsidP="0020188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598968" cy="7761950"/>
            <wp:effectExtent l="19050" t="0" r="1732" b="0"/>
            <wp:docPr id="2" name="Image 1" descr="affi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809" cy="776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888" w:rsidRDefault="00201888" w:rsidP="00201888">
      <w:pPr>
        <w:jc w:val="center"/>
      </w:pPr>
    </w:p>
    <w:bookmarkEnd w:id="0"/>
    <w:p w:rsidR="008E2F6C" w:rsidRDefault="008E2F6C">
      <w:pPr>
        <w:spacing w:after="200" w:line="276" w:lineRule="auto"/>
        <w:jc w:val="left"/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8E2F6C" w:rsidRDefault="008E2F6C" w:rsidP="008E2F6C">
      <w:pPr>
        <w:pStyle w:val="Titre2"/>
        <w:numPr>
          <w:ilvl w:val="0"/>
          <w:numId w:val="0"/>
        </w:numPr>
        <w:jc w:val="center"/>
      </w:pPr>
      <w:r w:rsidRPr="00815C63">
        <w:lastRenderedPageBreak/>
        <w:t>Règlement du concours</w:t>
      </w:r>
    </w:p>
    <w:p w:rsidR="008E2F6C" w:rsidRDefault="008E2F6C" w:rsidP="00E05A4C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E05A4C" w:rsidRDefault="00E05A4C" w:rsidP="00E05A4C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8D4B12">
        <w:rPr>
          <w:rFonts w:eastAsiaTheme="minorEastAsia"/>
          <w:b/>
        </w:rPr>
        <w:t>art.1 - L’objet des 24 heures pour innover</w:t>
      </w:r>
    </w:p>
    <w:p w:rsidR="00E05A4C" w:rsidRPr="008D4B12" w:rsidRDefault="00E05A4C" w:rsidP="00E05A4C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E05A4C" w:rsidRPr="008D4B12" w:rsidRDefault="00E05A4C" w:rsidP="00E05A4C">
      <w:pPr>
        <w:widowControl w:val="0"/>
        <w:autoSpaceDE w:val="0"/>
        <w:autoSpaceDN w:val="0"/>
        <w:adjustRightInd w:val="0"/>
        <w:ind w:left="720"/>
        <w:rPr>
          <w:rFonts w:eastAsiaTheme="minorEastAsia"/>
        </w:rPr>
      </w:pPr>
      <w:r w:rsidRPr="008D4B12">
        <w:rPr>
          <w:rFonts w:eastAsiaTheme="minorEastAsia"/>
        </w:rPr>
        <w:t xml:space="preserve">Les 24 heures pour innover sont destinées à encourager la mise en œuvre de projets innovants par les étudiants de l’Université Galatasaray. </w:t>
      </w:r>
    </w:p>
    <w:p w:rsidR="00E05A4C" w:rsidRPr="008D4B12" w:rsidRDefault="00E05A4C" w:rsidP="00E05A4C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05A4C" w:rsidRDefault="00E05A4C" w:rsidP="00E05A4C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8D4B12">
        <w:rPr>
          <w:rFonts w:eastAsiaTheme="minorEastAsia"/>
          <w:b/>
        </w:rPr>
        <w:t>art.2 - Principes des 24 heures pour innover</w:t>
      </w:r>
    </w:p>
    <w:p w:rsidR="00E05A4C" w:rsidRPr="008D4B12" w:rsidRDefault="00E05A4C" w:rsidP="00E05A4C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E05A4C" w:rsidRDefault="00E05A4C" w:rsidP="00E05A4C">
      <w:pPr>
        <w:widowControl w:val="0"/>
        <w:autoSpaceDE w:val="0"/>
        <w:autoSpaceDN w:val="0"/>
        <w:adjustRightInd w:val="0"/>
        <w:ind w:left="720"/>
        <w:rPr>
          <w:rFonts w:eastAsiaTheme="minorEastAsia"/>
        </w:rPr>
      </w:pPr>
      <w:r w:rsidRPr="008D4B12">
        <w:rPr>
          <w:rFonts w:eastAsiaTheme="minorEastAsia"/>
        </w:rPr>
        <w:t xml:space="preserve">Le principe de cet évènement original est d'infliger un choc pédagogique. En effet, en « 24 heures » les étudiants doivent : </w:t>
      </w:r>
    </w:p>
    <w:p w:rsidR="00E05A4C" w:rsidRDefault="00715BC3" w:rsidP="00E05A4C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Trouver une idée innovante ; </w:t>
      </w:r>
    </w:p>
    <w:p w:rsidR="00E05A4C" w:rsidRDefault="00E05A4C" w:rsidP="00E05A4C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Theme="minorEastAsia"/>
        </w:rPr>
      </w:pPr>
      <w:r w:rsidRPr="00490403">
        <w:rPr>
          <w:rFonts w:eastAsiaTheme="minorEastAsia"/>
        </w:rPr>
        <w:t xml:space="preserve">Imaginer la </w:t>
      </w:r>
      <w:r w:rsidR="00715BC3">
        <w:rPr>
          <w:rFonts w:eastAsiaTheme="minorEastAsia"/>
        </w:rPr>
        <w:t xml:space="preserve">structure qui la commercialise ; </w:t>
      </w:r>
    </w:p>
    <w:p w:rsidR="00E05A4C" w:rsidRDefault="00E05A4C" w:rsidP="00E05A4C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Theme="minorEastAsia"/>
        </w:rPr>
      </w:pPr>
      <w:r w:rsidRPr="00490403">
        <w:rPr>
          <w:rFonts w:eastAsiaTheme="minorEastAsia"/>
        </w:rPr>
        <w:t xml:space="preserve">Présenter leur projet </w:t>
      </w:r>
      <w:r w:rsidR="00A23CB7">
        <w:rPr>
          <w:rFonts w:eastAsiaTheme="minorEastAsia"/>
        </w:rPr>
        <w:t xml:space="preserve">en français </w:t>
      </w:r>
      <w:r w:rsidRPr="00490403">
        <w:rPr>
          <w:rFonts w:eastAsiaTheme="minorEastAsia"/>
        </w:rPr>
        <w:t>devant un jur</w:t>
      </w:r>
      <w:r w:rsidR="00715BC3">
        <w:rPr>
          <w:rFonts w:eastAsiaTheme="minorEastAsia"/>
        </w:rPr>
        <w:t>y d’experts ;</w:t>
      </w:r>
      <w:r w:rsidRPr="00490403">
        <w:rPr>
          <w:rFonts w:eastAsiaTheme="minorEastAsia"/>
        </w:rPr>
        <w:t xml:space="preserve"> </w:t>
      </w:r>
    </w:p>
    <w:p w:rsidR="00E05A4C" w:rsidRDefault="00E05A4C" w:rsidP="00E05A4C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Theme="minorEastAsia"/>
        </w:rPr>
      </w:pPr>
      <w:r w:rsidRPr="00490403">
        <w:rPr>
          <w:rFonts w:eastAsiaTheme="minorEastAsia"/>
        </w:rPr>
        <w:t xml:space="preserve">Affronter les difficultés d’un travail en groupe. </w:t>
      </w:r>
    </w:p>
    <w:p w:rsidR="00715BC3" w:rsidRDefault="00715BC3" w:rsidP="00715BC3">
      <w:pPr>
        <w:pStyle w:val="Paragraphedeliste"/>
        <w:widowControl w:val="0"/>
        <w:autoSpaceDE w:val="0"/>
        <w:autoSpaceDN w:val="0"/>
        <w:adjustRightInd w:val="0"/>
        <w:ind w:left="1440"/>
        <w:rPr>
          <w:rFonts w:eastAsiaTheme="minorEastAsia"/>
        </w:rPr>
      </w:pPr>
    </w:p>
    <w:p w:rsidR="00E05A4C" w:rsidRPr="00490403" w:rsidRDefault="00E05A4C" w:rsidP="00E05A4C">
      <w:pPr>
        <w:widowControl w:val="0"/>
        <w:autoSpaceDE w:val="0"/>
        <w:autoSpaceDN w:val="0"/>
        <w:adjustRightInd w:val="0"/>
        <w:ind w:left="720"/>
        <w:rPr>
          <w:rFonts w:eastAsiaTheme="minorEastAsia"/>
        </w:rPr>
      </w:pPr>
      <w:r w:rsidRPr="00490403">
        <w:rPr>
          <w:rFonts w:eastAsiaTheme="minorEastAsia"/>
        </w:rPr>
        <w:t xml:space="preserve">Pour préparer au mieux cette journée </w:t>
      </w:r>
      <w:r w:rsidR="00715BC3">
        <w:rPr>
          <w:rFonts w:eastAsiaTheme="minorEastAsia"/>
        </w:rPr>
        <w:t xml:space="preserve">une micro-formation sera proposée avant les </w:t>
      </w:r>
      <w:r w:rsidRPr="00490403">
        <w:rPr>
          <w:rFonts w:eastAsiaTheme="minorEastAsia"/>
        </w:rPr>
        <w:t>24 heures pour innover.</w:t>
      </w:r>
      <w:r w:rsidR="00715BC3">
        <w:rPr>
          <w:rFonts w:eastAsiaTheme="minorEastAsia"/>
        </w:rPr>
        <w:t xml:space="preserve"> </w:t>
      </w:r>
    </w:p>
    <w:p w:rsidR="00E05A4C" w:rsidRPr="008E2F6C" w:rsidRDefault="00E05A4C" w:rsidP="008E2F6C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05A4C" w:rsidRDefault="00E05A4C" w:rsidP="00E05A4C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8D4B12">
        <w:rPr>
          <w:rFonts w:eastAsiaTheme="minorEastAsia"/>
          <w:b/>
        </w:rPr>
        <w:t xml:space="preserve">art. 3 - Les organisateurs </w:t>
      </w:r>
    </w:p>
    <w:p w:rsidR="00E05A4C" w:rsidRPr="008D4B12" w:rsidRDefault="00E05A4C" w:rsidP="00E05A4C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D17FA3" w:rsidRDefault="00E05A4C" w:rsidP="00D17FA3">
      <w:pPr>
        <w:widowControl w:val="0"/>
        <w:autoSpaceDE w:val="0"/>
        <w:autoSpaceDN w:val="0"/>
        <w:adjustRightInd w:val="0"/>
        <w:ind w:left="720"/>
        <w:rPr>
          <w:rFonts w:eastAsiaTheme="minorEastAsia"/>
        </w:rPr>
      </w:pPr>
      <w:r w:rsidRPr="008D4B12">
        <w:rPr>
          <w:rFonts w:eastAsiaTheme="minorEastAsia"/>
        </w:rPr>
        <w:t xml:space="preserve">Les 24 heures pour innover sont organisées </w:t>
      </w:r>
      <w:r>
        <w:rPr>
          <w:rFonts w:eastAsiaTheme="minorEastAsia"/>
        </w:rPr>
        <w:t xml:space="preserve">principalement </w:t>
      </w:r>
      <w:r w:rsidRPr="008D4B12">
        <w:rPr>
          <w:rFonts w:eastAsiaTheme="minorEastAsia"/>
        </w:rPr>
        <w:t>par le club d'Entrepreneur et le club d'Ingénieur</w:t>
      </w:r>
      <w:r>
        <w:rPr>
          <w:rFonts w:eastAsiaTheme="minorEastAsia"/>
        </w:rPr>
        <w:t xml:space="preserve"> de l’Université </w:t>
      </w:r>
      <w:r w:rsidRPr="008D4B12">
        <w:rPr>
          <w:rFonts w:eastAsiaTheme="minorEastAsia"/>
        </w:rPr>
        <w:t>Galatasaray.</w:t>
      </w:r>
    </w:p>
    <w:p w:rsidR="00D17FA3" w:rsidRPr="00D17FA3" w:rsidRDefault="00D17FA3" w:rsidP="00D17FA3">
      <w:pPr>
        <w:widowControl w:val="0"/>
        <w:autoSpaceDE w:val="0"/>
        <w:autoSpaceDN w:val="0"/>
        <w:adjustRightInd w:val="0"/>
        <w:ind w:left="720"/>
        <w:rPr>
          <w:rFonts w:eastAsiaTheme="minorEastAsia"/>
        </w:rPr>
      </w:pPr>
    </w:p>
    <w:p w:rsidR="00E05A4C" w:rsidRDefault="00E05A4C" w:rsidP="00E05A4C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8D4B12">
        <w:rPr>
          <w:rFonts w:eastAsiaTheme="minorEastAsia"/>
          <w:b/>
        </w:rPr>
        <w:t xml:space="preserve">art.4 – Public concerné </w:t>
      </w:r>
    </w:p>
    <w:p w:rsidR="00E05A4C" w:rsidRPr="008D4B12" w:rsidRDefault="00E05A4C" w:rsidP="00E05A4C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E05A4C" w:rsidRPr="008D4B12" w:rsidRDefault="00E05A4C" w:rsidP="00E05A4C">
      <w:pPr>
        <w:widowControl w:val="0"/>
        <w:autoSpaceDE w:val="0"/>
        <w:autoSpaceDN w:val="0"/>
        <w:adjustRightInd w:val="0"/>
        <w:ind w:left="720"/>
        <w:rPr>
          <w:rFonts w:eastAsiaTheme="minorEastAsia"/>
        </w:rPr>
      </w:pPr>
      <w:r w:rsidRPr="008D4B12">
        <w:rPr>
          <w:rFonts w:eastAsiaTheme="minorEastAsia"/>
        </w:rPr>
        <w:t>Le club d'Entrepreneur et le club d'Ingénieur proposen</w:t>
      </w:r>
      <w:r>
        <w:rPr>
          <w:rFonts w:eastAsiaTheme="minorEastAsia"/>
        </w:rPr>
        <w:t xml:space="preserve">t de sensibiliser l’ensemble des </w:t>
      </w:r>
      <w:r w:rsidRPr="008D4B12">
        <w:rPr>
          <w:rFonts w:eastAsiaTheme="minorEastAsia"/>
        </w:rPr>
        <w:t>étudiants</w:t>
      </w:r>
      <w:r>
        <w:rPr>
          <w:rFonts w:eastAsiaTheme="minorEastAsia"/>
        </w:rPr>
        <w:t xml:space="preserve"> de l’Université </w:t>
      </w:r>
      <w:r w:rsidRPr="008D4B12">
        <w:rPr>
          <w:rFonts w:eastAsiaTheme="minorEastAsia"/>
        </w:rPr>
        <w:t xml:space="preserve">Galatasaray, à l'innovation et à la création d'entreprise. </w:t>
      </w:r>
      <w:r>
        <w:rPr>
          <w:rFonts w:eastAsiaTheme="minorEastAsia"/>
        </w:rPr>
        <w:t>L</w:t>
      </w:r>
      <w:r w:rsidRPr="008D4B12">
        <w:rPr>
          <w:rFonts w:eastAsiaTheme="minorEastAsia"/>
        </w:rPr>
        <w:t xml:space="preserve">e concours </w:t>
      </w:r>
      <w:r>
        <w:rPr>
          <w:rFonts w:eastAsiaTheme="minorEastAsia"/>
        </w:rPr>
        <w:t xml:space="preserve">est </w:t>
      </w:r>
      <w:r w:rsidRPr="008D4B12">
        <w:rPr>
          <w:rFonts w:eastAsiaTheme="minorEastAsia"/>
        </w:rPr>
        <w:t xml:space="preserve">ouvert sur inscription libre </w:t>
      </w:r>
      <w:r>
        <w:rPr>
          <w:rFonts w:eastAsiaTheme="minorEastAsia"/>
        </w:rPr>
        <w:t>via un formulaire web à tous type d'</w:t>
      </w:r>
      <w:r w:rsidRPr="008D4B12">
        <w:rPr>
          <w:rFonts w:eastAsiaTheme="minorEastAsia"/>
        </w:rPr>
        <w:t>étudiants. Tous les renseignements quant aux modalités d’inscription p</w:t>
      </w:r>
      <w:r w:rsidR="00D17FA3">
        <w:rPr>
          <w:rFonts w:eastAsiaTheme="minorEastAsia"/>
        </w:rPr>
        <w:t xml:space="preserve">euvent être trouvés soit auprès </w:t>
      </w:r>
      <w:r>
        <w:rPr>
          <w:rFonts w:eastAsiaTheme="minorEastAsia"/>
        </w:rPr>
        <w:t xml:space="preserve">du </w:t>
      </w:r>
      <w:r w:rsidRPr="008D4B12">
        <w:rPr>
          <w:rFonts w:eastAsiaTheme="minorEastAsia"/>
        </w:rPr>
        <w:t>coordinateur de cette journée</w:t>
      </w:r>
      <w:r>
        <w:rPr>
          <w:rFonts w:eastAsiaTheme="minorEastAsia"/>
        </w:rPr>
        <w:t xml:space="preserve">, M. </w:t>
      </w:r>
      <w:r w:rsidRPr="008D4B12">
        <w:rPr>
          <w:rFonts w:eastAsiaTheme="minorEastAsia"/>
        </w:rPr>
        <w:t>Christophe PAOLI, soit auprès du club d'Entrepreneur et du club d'Ingénieur</w:t>
      </w:r>
      <w:r>
        <w:rPr>
          <w:rFonts w:eastAsiaTheme="minorEastAsia"/>
        </w:rPr>
        <w:t>, chargés</w:t>
      </w:r>
      <w:r w:rsidRPr="008D4B12">
        <w:rPr>
          <w:rFonts w:eastAsiaTheme="minorEastAsia"/>
        </w:rPr>
        <w:t xml:space="preserve"> de </w:t>
      </w:r>
      <w:r>
        <w:rPr>
          <w:rFonts w:eastAsiaTheme="minorEastAsia"/>
        </w:rPr>
        <w:t xml:space="preserve">la </w:t>
      </w:r>
      <w:r w:rsidRPr="008D4B12">
        <w:rPr>
          <w:rFonts w:eastAsiaTheme="minorEastAsia"/>
        </w:rPr>
        <w:t xml:space="preserve">communication et </w:t>
      </w:r>
      <w:r>
        <w:rPr>
          <w:rFonts w:eastAsiaTheme="minorEastAsia"/>
        </w:rPr>
        <w:t>de l'événement</w:t>
      </w:r>
      <w:r w:rsidRPr="008D4B12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</w:p>
    <w:p w:rsidR="00E05A4C" w:rsidRPr="00815C63" w:rsidRDefault="00E05A4C" w:rsidP="00E05A4C">
      <w:pPr>
        <w:ind w:left="708"/>
        <w:rPr>
          <w:rFonts w:ascii="Trebuchet MS" w:hAnsi="Trebuchet MS" w:cs="Arial"/>
          <w:sz w:val="22"/>
          <w:szCs w:val="22"/>
        </w:rPr>
      </w:pPr>
    </w:p>
    <w:p w:rsidR="00E05A4C" w:rsidRDefault="00E05A4C" w:rsidP="00E05A4C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8D4B12">
        <w:rPr>
          <w:rFonts w:eastAsiaTheme="minorEastAsia"/>
          <w:b/>
        </w:rPr>
        <w:t xml:space="preserve">art. 5 - Les critères d’innovation </w:t>
      </w:r>
    </w:p>
    <w:p w:rsidR="00E05A4C" w:rsidRPr="008D4B12" w:rsidRDefault="00E05A4C" w:rsidP="00E05A4C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E05A4C" w:rsidRPr="008D4B12" w:rsidRDefault="00E05A4C" w:rsidP="00E05A4C">
      <w:pPr>
        <w:widowControl w:val="0"/>
        <w:autoSpaceDE w:val="0"/>
        <w:autoSpaceDN w:val="0"/>
        <w:adjustRightInd w:val="0"/>
        <w:ind w:left="720"/>
        <w:rPr>
          <w:rFonts w:eastAsiaTheme="minorEastAsia"/>
        </w:rPr>
      </w:pPr>
      <w:r w:rsidRPr="008D4B12">
        <w:rPr>
          <w:rFonts w:eastAsiaTheme="minorEastAsia"/>
        </w:rPr>
        <w:t xml:space="preserve">Pour participer aux concours « 24 heures pour innover », chaque projet doit être innovant dans au moins deux des domaines suivants : </w:t>
      </w:r>
    </w:p>
    <w:p w:rsidR="00E05A4C" w:rsidRPr="008D4B12" w:rsidRDefault="00E05A4C" w:rsidP="00E05A4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</w:rPr>
      </w:pPr>
      <w:r w:rsidRPr="008D4B12">
        <w:rPr>
          <w:rFonts w:eastAsiaTheme="minorEastAsia"/>
        </w:rPr>
        <w:t xml:space="preserve">Technologies </w:t>
      </w:r>
      <w:r w:rsidR="0023747C">
        <w:rPr>
          <w:rFonts w:eastAsiaTheme="minorEastAsia"/>
        </w:rPr>
        <w:t xml:space="preserve">et Ingénierie </w:t>
      </w:r>
    </w:p>
    <w:p w:rsidR="00E05A4C" w:rsidRPr="008D4B12" w:rsidRDefault="00E05A4C" w:rsidP="00E05A4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</w:rPr>
      </w:pPr>
      <w:r w:rsidRPr="008D4B12">
        <w:rPr>
          <w:rFonts w:eastAsiaTheme="minorEastAsia"/>
        </w:rPr>
        <w:t xml:space="preserve">Management </w:t>
      </w:r>
    </w:p>
    <w:p w:rsidR="00E05A4C" w:rsidRPr="008D4B12" w:rsidRDefault="00E05A4C" w:rsidP="00E05A4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</w:rPr>
      </w:pPr>
      <w:r w:rsidRPr="008D4B12">
        <w:rPr>
          <w:rFonts w:eastAsiaTheme="minorEastAsia"/>
        </w:rPr>
        <w:t>Solidarité - Insertion – Economie solidaire</w:t>
      </w:r>
      <w:r w:rsidR="002B5EEF">
        <w:rPr>
          <w:rFonts w:eastAsiaTheme="minorEastAsia"/>
        </w:rPr>
        <w:t xml:space="preserve"> </w:t>
      </w:r>
    </w:p>
    <w:p w:rsidR="00E05A4C" w:rsidRPr="008D4B12" w:rsidRDefault="00E05A4C" w:rsidP="00E05A4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</w:rPr>
      </w:pPr>
      <w:r w:rsidRPr="008D4B12">
        <w:rPr>
          <w:rFonts w:eastAsiaTheme="minorEastAsia"/>
        </w:rPr>
        <w:t xml:space="preserve">Environnement - Développement durable </w:t>
      </w:r>
    </w:p>
    <w:p w:rsidR="00E05A4C" w:rsidRPr="008D4B12" w:rsidRDefault="00E05A4C" w:rsidP="00E05A4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</w:rPr>
      </w:pPr>
      <w:r w:rsidRPr="008D4B12">
        <w:rPr>
          <w:rFonts w:eastAsiaTheme="minorEastAsia"/>
        </w:rPr>
        <w:t xml:space="preserve">Entreprenariat </w:t>
      </w:r>
    </w:p>
    <w:p w:rsidR="00E05A4C" w:rsidRDefault="00E05A4C" w:rsidP="00E05A4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</w:rPr>
      </w:pPr>
      <w:r w:rsidRPr="008D4B12">
        <w:rPr>
          <w:rFonts w:eastAsiaTheme="minorEastAsia"/>
        </w:rPr>
        <w:t>Dynamique locale</w:t>
      </w:r>
      <w:r w:rsidR="002B5EEF">
        <w:rPr>
          <w:rFonts w:eastAsiaTheme="minorEastAsia"/>
        </w:rPr>
        <w:t xml:space="preserve"> </w:t>
      </w:r>
    </w:p>
    <w:p w:rsidR="00E05A4C" w:rsidRDefault="00E05A4C" w:rsidP="00E05A4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Gestion des risques </w:t>
      </w:r>
    </w:p>
    <w:p w:rsidR="0023747C" w:rsidRDefault="0023747C" w:rsidP="00E05A4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Smart </w:t>
      </w:r>
      <w:proofErr w:type="spellStart"/>
      <w:r>
        <w:rPr>
          <w:rFonts w:eastAsiaTheme="minorEastAsia"/>
        </w:rPr>
        <w:t>cities</w:t>
      </w:r>
      <w:proofErr w:type="spellEnd"/>
      <w:r>
        <w:rPr>
          <w:rFonts w:eastAsiaTheme="minorEastAsia"/>
        </w:rPr>
        <w:t xml:space="preserve"> / Villes </w:t>
      </w:r>
      <w:r w:rsidRPr="0023747C">
        <w:rPr>
          <w:rFonts w:eastAsiaTheme="minorEastAsia"/>
        </w:rPr>
        <w:t>intelligente</w:t>
      </w:r>
      <w:r>
        <w:rPr>
          <w:rFonts w:eastAsiaTheme="minorEastAsia"/>
        </w:rPr>
        <w:t xml:space="preserve">s </w:t>
      </w:r>
    </w:p>
    <w:p w:rsidR="0023747C" w:rsidRPr="008D4B12" w:rsidRDefault="0023747C" w:rsidP="00E05A4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</w:rPr>
      </w:pPr>
      <w:proofErr w:type="spellStart"/>
      <w:r>
        <w:rPr>
          <w:rFonts w:eastAsiaTheme="minorEastAsia"/>
        </w:rPr>
        <w:t>B</w:t>
      </w:r>
      <w:r w:rsidRPr="0023747C">
        <w:rPr>
          <w:rFonts w:eastAsiaTheme="minorEastAsia"/>
        </w:rPr>
        <w:t>ig</w:t>
      </w:r>
      <w:proofErr w:type="spellEnd"/>
      <w:r>
        <w:rPr>
          <w:rFonts w:eastAsiaTheme="minorEastAsia"/>
        </w:rPr>
        <w:t xml:space="preserve"> </w:t>
      </w:r>
      <w:r w:rsidRPr="0023747C">
        <w:rPr>
          <w:rFonts w:eastAsiaTheme="minorEastAsia"/>
        </w:rPr>
        <w:t>data</w:t>
      </w:r>
      <w:r>
        <w:rPr>
          <w:rFonts w:eastAsiaTheme="minorEastAsia"/>
        </w:rPr>
        <w:t xml:space="preserve"> </w:t>
      </w:r>
    </w:p>
    <w:p w:rsidR="00E05A4C" w:rsidRPr="005108FE" w:rsidRDefault="00E05A4C" w:rsidP="005108FE">
      <w:pPr>
        <w:widowControl w:val="0"/>
        <w:autoSpaceDE w:val="0"/>
        <w:autoSpaceDN w:val="0"/>
        <w:adjustRightInd w:val="0"/>
        <w:ind w:left="720"/>
        <w:rPr>
          <w:rFonts w:eastAsiaTheme="minorEastAsia"/>
        </w:rPr>
      </w:pPr>
    </w:p>
    <w:p w:rsidR="00E05A4C" w:rsidRPr="008D4B12" w:rsidRDefault="00E05A4C" w:rsidP="00E05A4C">
      <w:pPr>
        <w:widowControl w:val="0"/>
        <w:autoSpaceDE w:val="0"/>
        <w:autoSpaceDN w:val="0"/>
        <w:adjustRightInd w:val="0"/>
        <w:ind w:left="720"/>
        <w:rPr>
          <w:rFonts w:eastAsiaTheme="minorEastAsia"/>
        </w:rPr>
      </w:pPr>
      <w:r w:rsidRPr="008D4B12">
        <w:rPr>
          <w:rFonts w:eastAsiaTheme="minorEastAsia"/>
        </w:rPr>
        <w:t xml:space="preserve">Le lauréat ne sera pas nécessairement celui qui réunira le plus de critères : le </w:t>
      </w:r>
      <w:r w:rsidRPr="008D4B12">
        <w:rPr>
          <w:rFonts w:eastAsiaTheme="minorEastAsia"/>
        </w:rPr>
        <w:lastRenderedPageBreak/>
        <w:t>jury estimera l’originalité de la combinaison des domaines d’innovation. Le lauréat ne sera pas non plus nécessairement celui dont le projet est le plus onéreux : le jury mesurera l’efficience de chaque projet, c’est à dire son efficacité au regard du coût engendré et des capacités de financement du candidat. La désignation des lauréats reposera donc sur :</w:t>
      </w:r>
    </w:p>
    <w:p w:rsidR="00E05A4C" w:rsidRPr="008D4B12" w:rsidRDefault="00E05A4C" w:rsidP="00E05A4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</w:rPr>
      </w:pPr>
      <w:r w:rsidRPr="008D4B12">
        <w:rPr>
          <w:rFonts w:eastAsiaTheme="minorEastAsia"/>
        </w:rPr>
        <w:t xml:space="preserve">la cohérence du projet présenté, sa pertinence au regard du marché, son originalité </w:t>
      </w:r>
      <w:r w:rsidR="00CF74DA">
        <w:rPr>
          <w:rFonts w:eastAsiaTheme="minorEastAsia"/>
        </w:rPr>
        <w:t>;</w:t>
      </w:r>
    </w:p>
    <w:p w:rsidR="00E05A4C" w:rsidRPr="008D4B12" w:rsidRDefault="00E05A4C" w:rsidP="00E05A4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</w:rPr>
      </w:pPr>
      <w:r w:rsidRPr="008D4B12">
        <w:rPr>
          <w:rFonts w:eastAsiaTheme="minorEastAsia"/>
        </w:rPr>
        <w:t>la maîtrise de son</w:t>
      </w:r>
      <w:r w:rsidR="00CF74DA">
        <w:rPr>
          <w:rFonts w:eastAsiaTheme="minorEastAsia"/>
        </w:rPr>
        <w:t xml:space="preserve"> </w:t>
      </w:r>
      <w:r w:rsidRPr="008D4B12">
        <w:rPr>
          <w:rFonts w:eastAsiaTheme="minorEastAsia"/>
        </w:rPr>
        <w:t xml:space="preserve">financement </w:t>
      </w:r>
      <w:r w:rsidR="00CF74DA">
        <w:rPr>
          <w:rFonts w:eastAsiaTheme="minorEastAsia"/>
        </w:rPr>
        <w:t xml:space="preserve">; </w:t>
      </w:r>
    </w:p>
    <w:p w:rsidR="00E05A4C" w:rsidRPr="008D4B12" w:rsidRDefault="00E05A4C" w:rsidP="00E05A4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</w:rPr>
      </w:pPr>
      <w:r w:rsidRPr="008D4B12">
        <w:rPr>
          <w:rFonts w:eastAsiaTheme="minorEastAsia"/>
        </w:rPr>
        <w:t xml:space="preserve">le potentiel de développement du projet </w:t>
      </w:r>
      <w:r w:rsidR="00CF74DA">
        <w:rPr>
          <w:rFonts w:eastAsiaTheme="minorEastAsia"/>
        </w:rPr>
        <w:t xml:space="preserve">; </w:t>
      </w:r>
    </w:p>
    <w:p w:rsidR="00E05A4C" w:rsidRPr="008D4B12" w:rsidRDefault="00E05A4C" w:rsidP="00E05A4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</w:rPr>
      </w:pPr>
      <w:r w:rsidRPr="008D4B12">
        <w:rPr>
          <w:rFonts w:eastAsiaTheme="minorEastAsia"/>
        </w:rPr>
        <w:t xml:space="preserve">les effets induits du projet et sa durabilité. </w:t>
      </w:r>
    </w:p>
    <w:p w:rsidR="00E05A4C" w:rsidRDefault="00E05A4C" w:rsidP="005108FE">
      <w:pPr>
        <w:widowControl w:val="0"/>
        <w:autoSpaceDE w:val="0"/>
        <w:autoSpaceDN w:val="0"/>
        <w:adjustRightInd w:val="0"/>
        <w:ind w:left="720"/>
        <w:rPr>
          <w:rFonts w:eastAsiaTheme="minorEastAsia"/>
        </w:rPr>
      </w:pPr>
    </w:p>
    <w:p w:rsidR="005108FE" w:rsidRPr="008D4B12" w:rsidRDefault="005108FE" w:rsidP="005108FE">
      <w:pPr>
        <w:widowControl w:val="0"/>
        <w:autoSpaceDE w:val="0"/>
        <w:autoSpaceDN w:val="0"/>
        <w:adjustRightInd w:val="0"/>
        <w:ind w:left="720"/>
        <w:rPr>
          <w:rFonts w:eastAsiaTheme="minorEastAsia"/>
        </w:rPr>
      </w:pPr>
      <w:r>
        <w:rPr>
          <w:rFonts w:eastAsiaTheme="minorEastAsia"/>
        </w:rPr>
        <w:t xml:space="preserve">Deux trophées, </w:t>
      </w:r>
      <w:r w:rsidRPr="008D4B12">
        <w:rPr>
          <w:rFonts w:eastAsiaTheme="minorEastAsia"/>
        </w:rPr>
        <w:t>« Défi créa</w:t>
      </w:r>
      <w:r>
        <w:rPr>
          <w:rFonts w:eastAsiaTheme="minorEastAsia"/>
        </w:rPr>
        <w:t xml:space="preserve">tivité » et « Défi entreprise », sont prévus et seront </w:t>
      </w:r>
      <w:r w:rsidRPr="008D4B12">
        <w:rPr>
          <w:rFonts w:eastAsiaTheme="minorEastAsia"/>
        </w:rPr>
        <w:t xml:space="preserve">offerts par </w:t>
      </w:r>
      <w:r>
        <w:rPr>
          <w:rFonts w:eastAsiaTheme="minorEastAsia"/>
        </w:rPr>
        <w:t>les parrains</w:t>
      </w:r>
      <w:r w:rsidRPr="008D4B12">
        <w:rPr>
          <w:rFonts w:eastAsiaTheme="minorEastAsia"/>
        </w:rPr>
        <w:t xml:space="preserve"> de l'événement</w:t>
      </w:r>
      <w:r>
        <w:rPr>
          <w:rFonts w:eastAsiaTheme="minorEastAsia"/>
        </w:rPr>
        <w:t xml:space="preserve"> aux équipes lauréates </w:t>
      </w:r>
      <w:r w:rsidRPr="008D4B12">
        <w:rPr>
          <w:rFonts w:eastAsiaTheme="minorEastAsia"/>
        </w:rPr>
        <w:t xml:space="preserve"> (cf. art. 7) : </w:t>
      </w:r>
    </w:p>
    <w:p w:rsidR="007B0830" w:rsidRPr="007B0830" w:rsidRDefault="005108FE" w:rsidP="007B083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</w:rPr>
      </w:pPr>
      <w:r w:rsidRPr="007B0830">
        <w:rPr>
          <w:rFonts w:eastAsiaTheme="minorEastAsia"/>
        </w:rPr>
        <w:t xml:space="preserve">le prix « Défi créativité » </w:t>
      </w:r>
      <w:r w:rsidR="007B0830" w:rsidRPr="007B0830">
        <w:rPr>
          <w:rFonts w:eastAsiaTheme="minorEastAsia"/>
        </w:rPr>
        <w:t xml:space="preserve">récompensera le projet le plus </w:t>
      </w:r>
      <w:r w:rsidR="007B0830">
        <w:rPr>
          <w:rFonts w:eastAsiaTheme="minorEastAsia"/>
        </w:rPr>
        <w:t xml:space="preserve">innovant ou le plus original ; </w:t>
      </w:r>
    </w:p>
    <w:p w:rsidR="005108FE" w:rsidRPr="008D4B12" w:rsidRDefault="005108FE" w:rsidP="005108F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</w:rPr>
      </w:pPr>
      <w:r w:rsidRPr="008D4B12">
        <w:rPr>
          <w:rFonts w:eastAsiaTheme="minorEastAsia"/>
        </w:rPr>
        <w:t xml:space="preserve">le prix « Défi entreprise » </w:t>
      </w:r>
      <w:r w:rsidR="007B0830" w:rsidRPr="007B0830">
        <w:rPr>
          <w:rFonts w:eastAsiaTheme="minorEastAsia"/>
        </w:rPr>
        <w:t>récompensera le projet le</w:t>
      </w:r>
      <w:r w:rsidR="007B0830">
        <w:rPr>
          <w:rFonts w:eastAsiaTheme="minorEastAsia"/>
        </w:rPr>
        <w:t xml:space="preserve"> plus </w:t>
      </w:r>
      <w:r w:rsidR="007B0830" w:rsidRPr="007B0830">
        <w:rPr>
          <w:rFonts w:eastAsiaTheme="minorEastAsia"/>
        </w:rPr>
        <w:t xml:space="preserve">cohérent ou le </w:t>
      </w:r>
      <w:r w:rsidR="00DE7350">
        <w:rPr>
          <w:rFonts w:eastAsiaTheme="minorEastAsia"/>
        </w:rPr>
        <w:t xml:space="preserve">plus </w:t>
      </w:r>
      <w:r w:rsidR="007B0830" w:rsidRPr="007B0830">
        <w:rPr>
          <w:rFonts w:eastAsiaTheme="minorEastAsia"/>
        </w:rPr>
        <w:t>efficient</w:t>
      </w:r>
      <w:r w:rsidR="007B0830">
        <w:rPr>
          <w:rFonts w:eastAsiaTheme="minorEastAsia"/>
        </w:rPr>
        <w:t xml:space="preserve">. </w:t>
      </w:r>
    </w:p>
    <w:p w:rsidR="005108FE" w:rsidRPr="005108FE" w:rsidRDefault="005108FE" w:rsidP="007B0830">
      <w:pPr>
        <w:pStyle w:val="Paragraphedeliste"/>
        <w:widowControl w:val="0"/>
        <w:autoSpaceDE w:val="0"/>
        <w:autoSpaceDN w:val="0"/>
        <w:adjustRightInd w:val="0"/>
        <w:ind w:left="1440"/>
        <w:rPr>
          <w:rFonts w:eastAsiaTheme="minorEastAsia"/>
        </w:rPr>
      </w:pPr>
    </w:p>
    <w:p w:rsidR="00E05A4C" w:rsidRDefault="00E05A4C" w:rsidP="00E05A4C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8D4B12">
        <w:rPr>
          <w:rFonts w:eastAsiaTheme="minorEastAsia"/>
          <w:b/>
        </w:rPr>
        <w:t xml:space="preserve">art. 6 - Le jury </w:t>
      </w:r>
    </w:p>
    <w:p w:rsidR="00E05A4C" w:rsidRPr="008D4B12" w:rsidRDefault="00E05A4C" w:rsidP="00E05A4C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E05A4C" w:rsidRPr="008D4B12" w:rsidRDefault="00E05A4C" w:rsidP="00E05A4C">
      <w:pPr>
        <w:widowControl w:val="0"/>
        <w:autoSpaceDE w:val="0"/>
        <w:autoSpaceDN w:val="0"/>
        <w:adjustRightInd w:val="0"/>
        <w:ind w:left="720"/>
        <w:rPr>
          <w:rFonts w:eastAsiaTheme="minorEastAsia"/>
        </w:rPr>
      </w:pPr>
      <w:r w:rsidRPr="008D4B12">
        <w:rPr>
          <w:rFonts w:eastAsiaTheme="minorEastAsia"/>
        </w:rPr>
        <w:t>Le jury est composé d’acteurs du monde économique sensibles à l'émergence de projets innovants et à la création d'entreprises technologiques innovantes ainsi que d</w:t>
      </w:r>
      <w:r w:rsidR="00D81794">
        <w:rPr>
          <w:rFonts w:eastAsiaTheme="minorEastAsia"/>
        </w:rPr>
        <w:t xml:space="preserve">e membres d'organismes d'aides </w:t>
      </w:r>
      <w:r w:rsidRPr="008D4B12">
        <w:rPr>
          <w:rFonts w:eastAsiaTheme="minorEastAsia"/>
        </w:rPr>
        <w:t>nationaux</w:t>
      </w:r>
      <w:r>
        <w:rPr>
          <w:rFonts w:eastAsiaTheme="minorEastAsia"/>
        </w:rPr>
        <w:t xml:space="preserve"> et internationaux. </w:t>
      </w:r>
    </w:p>
    <w:p w:rsidR="00E05A4C" w:rsidRPr="00815C63" w:rsidRDefault="00E05A4C" w:rsidP="00E05A4C">
      <w:pPr>
        <w:pStyle w:val="Corpsdetexte"/>
        <w:ind w:left="708"/>
        <w:rPr>
          <w:rFonts w:ascii="Trebuchet MS" w:hAnsi="Trebuchet MS" w:cs="Arial"/>
          <w:sz w:val="22"/>
          <w:szCs w:val="22"/>
        </w:rPr>
      </w:pPr>
    </w:p>
    <w:p w:rsidR="00E05A4C" w:rsidRDefault="00E05A4C" w:rsidP="00E05A4C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8D4B12">
        <w:rPr>
          <w:rFonts w:eastAsiaTheme="minorEastAsia"/>
          <w:b/>
        </w:rPr>
        <w:t xml:space="preserve">art. 7 - Les trophées des 24 heures pour innover </w:t>
      </w:r>
    </w:p>
    <w:p w:rsidR="00E05A4C" w:rsidRPr="008D4B12" w:rsidRDefault="00E05A4C" w:rsidP="00E05A4C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D17FA3" w:rsidRDefault="00E05A4C" w:rsidP="00E05A4C">
      <w:pPr>
        <w:widowControl w:val="0"/>
        <w:autoSpaceDE w:val="0"/>
        <w:autoSpaceDN w:val="0"/>
        <w:adjustRightInd w:val="0"/>
        <w:ind w:left="720"/>
        <w:rPr>
          <w:rFonts w:eastAsiaTheme="minorEastAsia"/>
        </w:rPr>
      </w:pPr>
      <w:r w:rsidRPr="008D4B12">
        <w:rPr>
          <w:rFonts w:eastAsiaTheme="minorEastAsia"/>
        </w:rPr>
        <w:t xml:space="preserve">Les lauréats des 24 heures pour innover remporteront les trophées de l’innovation. Deux trophées « Défi créativité » et « Défi entreprise » </w:t>
      </w:r>
      <w:r>
        <w:rPr>
          <w:rFonts w:eastAsiaTheme="minorEastAsia"/>
        </w:rPr>
        <w:t xml:space="preserve">sont prévus et </w:t>
      </w:r>
      <w:r w:rsidR="005108FE">
        <w:rPr>
          <w:rFonts w:eastAsiaTheme="minorEastAsia"/>
        </w:rPr>
        <w:t>seront</w:t>
      </w:r>
      <w:r>
        <w:rPr>
          <w:rFonts w:eastAsiaTheme="minorEastAsia"/>
        </w:rPr>
        <w:t xml:space="preserve"> </w:t>
      </w:r>
      <w:r w:rsidRPr="008D4B12">
        <w:rPr>
          <w:rFonts w:eastAsiaTheme="minorEastAsia"/>
        </w:rPr>
        <w:t xml:space="preserve">offerts par </w:t>
      </w:r>
      <w:r>
        <w:rPr>
          <w:rFonts w:eastAsiaTheme="minorEastAsia"/>
        </w:rPr>
        <w:t>les parrains</w:t>
      </w:r>
      <w:r w:rsidRPr="008D4B12">
        <w:rPr>
          <w:rFonts w:eastAsiaTheme="minorEastAsia"/>
        </w:rPr>
        <w:t xml:space="preserve"> de l'événement</w:t>
      </w:r>
      <w:r w:rsidR="005108FE">
        <w:rPr>
          <w:rFonts w:eastAsiaTheme="minorEastAsia"/>
        </w:rPr>
        <w:t xml:space="preserve"> aux équipes lauréates</w:t>
      </w:r>
      <w:r w:rsidR="00375108" w:rsidRPr="005108FE">
        <w:rPr>
          <w:rFonts w:eastAsiaTheme="minorEastAsia"/>
        </w:rPr>
        <w:t> </w:t>
      </w:r>
      <w:r w:rsidR="005108FE">
        <w:rPr>
          <w:rFonts w:eastAsiaTheme="minorEastAsia"/>
        </w:rPr>
        <w:t xml:space="preserve">: le groupe TOTAL et l'Agence Universitaire de la Francophonie. Le sujet que TOTAL aimerait </w:t>
      </w:r>
      <w:r w:rsidR="005108FE" w:rsidRPr="005108FE">
        <w:rPr>
          <w:rFonts w:eastAsiaTheme="minorEastAsia"/>
        </w:rPr>
        <w:t>voir travailler par les étudiants en priorité est le suivant "Qu'est-ce que les entreprises peuvent faire pour améliorer l'esprit d'équipe ? "</w:t>
      </w:r>
    </w:p>
    <w:p w:rsidR="00D17FA3" w:rsidRDefault="00D17FA3" w:rsidP="00E05A4C">
      <w:pPr>
        <w:widowControl w:val="0"/>
        <w:autoSpaceDE w:val="0"/>
        <w:autoSpaceDN w:val="0"/>
        <w:adjustRightInd w:val="0"/>
        <w:ind w:left="720"/>
        <w:rPr>
          <w:rFonts w:eastAsiaTheme="minorEastAsia"/>
        </w:rPr>
      </w:pPr>
    </w:p>
    <w:p w:rsidR="00787D97" w:rsidRDefault="00787D97" w:rsidP="00E05A4C">
      <w:pPr>
        <w:widowControl w:val="0"/>
        <w:autoSpaceDE w:val="0"/>
        <w:autoSpaceDN w:val="0"/>
        <w:adjustRightInd w:val="0"/>
        <w:ind w:left="720"/>
        <w:rPr>
          <w:rFonts w:eastAsiaTheme="minorEastAsia"/>
        </w:rPr>
      </w:pPr>
    </w:p>
    <w:p w:rsidR="00787D97" w:rsidRPr="00787D97" w:rsidRDefault="00787D97" w:rsidP="00787D97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bookmarkStart w:id="1" w:name="_Toc410318216"/>
      <w:r w:rsidRPr="00787D97">
        <w:rPr>
          <w:rFonts w:eastAsiaTheme="minorEastAsia"/>
          <w:b/>
        </w:rPr>
        <w:t>Contacts</w:t>
      </w:r>
      <w:bookmarkEnd w:id="1"/>
      <w:r w:rsidRPr="00787D97">
        <w:rPr>
          <w:rFonts w:eastAsiaTheme="minorEastAsia"/>
          <w:b/>
        </w:rPr>
        <w:t xml:space="preserve"> </w:t>
      </w:r>
    </w:p>
    <w:p w:rsidR="00787D97" w:rsidRDefault="00787D97" w:rsidP="00787D97">
      <w:pPr>
        <w:rPr>
          <w:rFonts w:cs="Arial"/>
        </w:rPr>
      </w:pPr>
    </w:p>
    <w:p w:rsidR="00787D97" w:rsidRPr="003F1C07" w:rsidRDefault="00787D97" w:rsidP="00787D97">
      <w:pPr>
        <w:pStyle w:val="Paragraphedeliste"/>
        <w:numPr>
          <w:ilvl w:val="0"/>
          <w:numId w:val="4"/>
        </w:numPr>
        <w:rPr>
          <w:rFonts w:cs="Arial"/>
          <w:b/>
        </w:rPr>
      </w:pPr>
      <w:r>
        <w:rPr>
          <w:rFonts w:cs="Arial"/>
          <w:b/>
        </w:rPr>
        <w:t>C</w:t>
      </w:r>
      <w:r w:rsidRPr="003F1C07">
        <w:rPr>
          <w:rFonts w:cs="Arial"/>
          <w:b/>
        </w:rPr>
        <w:t xml:space="preserve">lub d'Entrepreneur </w:t>
      </w:r>
    </w:p>
    <w:p w:rsidR="00787D97" w:rsidRPr="00787D97" w:rsidRDefault="00787D97" w:rsidP="00787D97">
      <w:pPr>
        <w:pStyle w:val="Paragraphedeliste"/>
        <w:numPr>
          <w:ilvl w:val="1"/>
          <w:numId w:val="4"/>
        </w:numPr>
        <w:rPr>
          <w:rFonts w:cs="Arial"/>
        </w:rPr>
      </w:pPr>
      <w:proofErr w:type="spellStart"/>
      <w:r w:rsidRPr="00295F4E">
        <w:rPr>
          <w:rFonts w:cs="Arial"/>
        </w:rPr>
        <w:t>Kurtoğlu</w:t>
      </w:r>
      <w:proofErr w:type="spellEnd"/>
      <w:r>
        <w:rPr>
          <w:rFonts w:cs="Arial"/>
        </w:rPr>
        <w:t xml:space="preserve"> </w:t>
      </w:r>
      <w:proofErr w:type="spellStart"/>
      <w:r w:rsidRPr="00787D97">
        <w:rPr>
          <w:rFonts w:cs="Arial"/>
        </w:rPr>
        <w:t>Öyku</w:t>
      </w:r>
      <w:proofErr w:type="spellEnd"/>
      <w:r w:rsidRPr="00787D97">
        <w:rPr>
          <w:rFonts w:cs="Arial"/>
        </w:rPr>
        <w:t>̈</w:t>
      </w:r>
    </w:p>
    <w:p w:rsidR="00787D97" w:rsidRPr="00295F4E" w:rsidRDefault="00787D97" w:rsidP="00787D97">
      <w:pPr>
        <w:pStyle w:val="Paragraphedeliste"/>
        <w:numPr>
          <w:ilvl w:val="1"/>
          <w:numId w:val="4"/>
        </w:numPr>
        <w:rPr>
          <w:rFonts w:cs="Arial"/>
        </w:rPr>
      </w:pPr>
      <w:r w:rsidRPr="00295F4E">
        <w:rPr>
          <w:rFonts w:cs="Arial"/>
        </w:rPr>
        <w:t>oykurtoglu94@gmail.com</w:t>
      </w:r>
    </w:p>
    <w:p w:rsidR="00787D97" w:rsidRPr="00787D97" w:rsidRDefault="00787D97" w:rsidP="00787D97">
      <w:pPr>
        <w:pStyle w:val="Paragraphedeliste"/>
        <w:numPr>
          <w:ilvl w:val="1"/>
          <w:numId w:val="4"/>
        </w:numPr>
        <w:rPr>
          <w:rFonts w:cs="Arial"/>
        </w:rPr>
      </w:pPr>
      <w:r w:rsidRPr="00295F4E">
        <w:rPr>
          <w:rFonts w:cs="Arial"/>
        </w:rPr>
        <w:t xml:space="preserve">0536 451 04 64 </w:t>
      </w:r>
      <w:r>
        <w:rPr>
          <w:rFonts w:cs="Arial"/>
        </w:rPr>
        <w:tab/>
      </w:r>
      <w:r>
        <w:rPr>
          <w:rFonts w:cs="Arial"/>
        </w:rPr>
        <w:br/>
      </w:r>
    </w:p>
    <w:p w:rsidR="00787D97" w:rsidRPr="003F1C07" w:rsidRDefault="00787D97" w:rsidP="00787D97">
      <w:pPr>
        <w:pStyle w:val="Paragraphedeliste"/>
        <w:numPr>
          <w:ilvl w:val="0"/>
          <w:numId w:val="4"/>
        </w:numPr>
        <w:rPr>
          <w:rFonts w:cs="Arial"/>
          <w:b/>
        </w:rPr>
      </w:pPr>
      <w:r>
        <w:rPr>
          <w:rFonts w:cs="Arial"/>
          <w:b/>
        </w:rPr>
        <w:t>C</w:t>
      </w:r>
      <w:r w:rsidRPr="003F1C07">
        <w:rPr>
          <w:rFonts w:cs="Arial"/>
          <w:b/>
        </w:rPr>
        <w:t xml:space="preserve">lub d'Ingénieur </w:t>
      </w:r>
    </w:p>
    <w:p w:rsidR="00787D97" w:rsidRPr="00787D97" w:rsidRDefault="00787D97" w:rsidP="00787D97">
      <w:pPr>
        <w:pStyle w:val="Paragraphedeliste"/>
        <w:numPr>
          <w:ilvl w:val="1"/>
          <w:numId w:val="4"/>
        </w:numPr>
        <w:rPr>
          <w:rFonts w:cs="Arial"/>
        </w:rPr>
      </w:pPr>
      <w:proofErr w:type="spellStart"/>
      <w:r w:rsidRPr="00295F4E">
        <w:rPr>
          <w:rFonts w:cs="Arial"/>
        </w:rPr>
        <w:t>Sarıoğlu</w:t>
      </w:r>
      <w:proofErr w:type="spellEnd"/>
      <w:r>
        <w:rPr>
          <w:rFonts w:cs="Arial"/>
        </w:rPr>
        <w:t xml:space="preserve"> </w:t>
      </w:r>
      <w:proofErr w:type="spellStart"/>
      <w:r w:rsidRPr="00787D97">
        <w:rPr>
          <w:rFonts w:cs="Arial"/>
        </w:rPr>
        <w:t>Berkay</w:t>
      </w:r>
      <w:proofErr w:type="spellEnd"/>
      <w:r w:rsidRPr="00787D97">
        <w:rPr>
          <w:rFonts w:cs="Arial"/>
        </w:rPr>
        <w:t xml:space="preserve"> </w:t>
      </w:r>
    </w:p>
    <w:p w:rsidR="00787D97" w:rsidRDefault="00787D97" w:rsidP="00787D97">
      <w:pPr>
        <w:pStyle w:val="Paragraphedeliste"/>
        <w:numPr>
          <w:ilvl w:val="1"/>
          <w:numId w:val="4"/>
        </w:numPr>
        <w:rPr>
          <w:rFonts w:cs="Arial"/>
        </w:rPr>
      </w:pPr>
      <w:r w:rsidRPr="00295F4E">
        <w:rPr>
          <w:rFonts w:cs="Arial"/>
        </w:rPr>
        <w:t xml:space="preserve">sariogluberkay@gmail.com </w:t>
      </w:r>
    </w:p>
    <w:p w:rsidR="00787D97" w:rsidRPr="00787D97" w:rsidRDefault="00787D97" w:rsidP="00787D97">
      <w:pPr>
        <w:pStyle w:val="Paragraphedeliste"/>
        <w:numPr>
          <w:ilvl w:val="1"/>
          <w:numId w:val="4"/>
        </w:numPr>
        <w:rPr>
          <w:rFonts w:cs="Arial"/>
        </w:rPr>
      </w:pPr>
      <w:r w:rsidRPr="00295F4E">
        <w:rPr>
          <w:rFonts w:cs="Arial"/>
        </w:rPr>
        <w:t>0532</w:t>
      </w:r>
      <w:r>
        <w:rPr>
          <w:rFonts w:cs="Arial"/>
        </w:rPr>
        <w:t xml:space="preserve"> </w:t>
      </w:r>
      <w:r w:rsidRPr="00295F4E">
        <w:rPr>
          <w:rFonts w:cs="Arial"/>
        </w:rPr>
        <w:t>053</w:t>
      </w:r>
      <w:r>
        <w:rPr>
          <w:rFonts w:cs="Arial"/>
        </w:rPr>
        <w:t xml:space="preserve"> </w:t>
      </w:r>
      <w:r w:rsidRPr="00295F4E">
        <w:rPr>
          <w:rFonts w:cs="Arial"/>
        </w:rPr>
        <w:t>93</w:t>
      </w:r>
      <w:r>
        <w:rPr>
          <w:rFonts w:cs="Arial"/>
        </w:rPr>
        <w:t xml:space="preserve"> </w:t>
      </w:r>
      <w:r w:rsidRPr="00295F4E">
        <w:rPr>
          <w:rFonts w:cs="Arial"/>
        </w:rPr>
        <w:t>96</w:t>
      </w:r>
      <w:r>
        <w:rPr>
          <w:rFonts w:cs="Arial"/>
        </w:rPr>
        <w:tab/>
      </w:r>
      <w:r>
        <w:rPr>
          <w:rFonts w:cs="Arial"/>
        </w:rPr>
        <w:br/>
      </w:r>
    </w:p>
    <w:p w:rsidR="00787D97" w:rsidRPr="003F1C07" w:rsidRDefault="00787D97" w:rsidP="00787D97">
      <w:pPr>
        <w:pStyle w:val="Paragraphedeliste"/>
        <w:numPr>
          <w:ilvl w:val="0"/>
          <w:numId w:val="4"/>
        </w:numPr>
        <w:rPr>
          <w:rFonts w:cs="Arial"/>
          <w:b/>
        </w:rPr>
      </w:pPr>
      <w:r w:rsidRPr="003F1C07">
        <w:rPr>
          <w:rFonts w:cs="Arial"/>
          <w:b/>
        </w:rPr>
        <w:t xml:space="preserve">Université Galatasaray </w:t>
      </w:r>
    </w:p>
    <w:p w:rsidR="00787D97" w:rsidRPr="00787D97" w:rsidRDefault="00787D97" w:rsidP="00787D97">
      <w:pPr>
        <w:pStyle w:val="Paragraphedeliste"/>
        <w:numPr>
          <w:ilvl w:val="1"/>
          <w:numId w:val="4"/>
        </w:numPr>
        <w:rPr>
          <w:rFonts w:cs="Arial"/>
        </w:rPr>
      </w:pPr>
      <w:r>
        <w:rPr>
          <w:rFonts w:cs="Arial"/>
        </w:rPr>
        <w:t xml:space="preserve">Paoli </w:t>
      </w:r>
      <w:r w:rsidRPr="00787D97">
        <w:rPr>
          <w:rFonts w:cs="Arial"/>
        </w:rPr>
        <w:t xml:space="preserve">Christophe </w:t>
      </w:r>
    </w:p>
    <w:p w:rsidR="00787D97" w:rsidRDefault="00787D97" w:rsidP="00787D97">
      <w:pPr>
        <w:pStyle w:val="Paragraphedeliste"/>
        <w:numPr>
          <w:ilvl w:val="1"/>
          <w:numId w:val="4"/>
        </w:numPr>
        <w:rPr>
          <w:rFonts w:cs="Arial"/>
        </w:rPr>
      </w:pPr>
      <w:r>
        <w:rPr>
          <w:rFonts w:cs="Arial"/>
        </w:rPr>
        <w:t xml:space="preserve">cpaoli@gsu.edu.tr </w:t>
      </w:r>
    </w:p>
    <w:p w:rsidR="00787D97" w:rsidRPr="00787D97" w:rsidRDefault="00787D97" w:rsidP="00787D97">
      <w:pPr>
        <w:pStyle w:val="Paragraphedeliste"/>
        <w:numPr>
          <w:ilvl w:val="1"/>
          <w:numId w:val="4"/>
        </w:numPr>
        <w:rPr>
          <w:rFonts w:cs="Arial"/>
        </w:rPr>
      </w:pPr>
      <w:r>
        <w:rPr>
          <w:rFonts w:cs="Arial"/>
        </w:rPr>
        <w:t>0212</w:t>
      </w:r>
      <w:r w:rsidRPr="00842657">
        <w:rPr>
          <w:rFonts w:cs="Arial"/>
        </w:rPr>
        <w:t xml:space="preserve"> 227 44 80 / 122 </w:t>
      </w:r>
    </w:p>
    <w:sectPr w:rsidR="00787D97" w:rsidRPr="00787D97" w:rsidSect="00E05A4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E4" w:rsidRDefault="00C95DE4" w:rsidP="00E05A4C">
      <w:r>
        <w:separator/>
      </w:r>
    </w:p>
  </w:endnote>
  <w:endnote w:type="continuationSeparator" w:id="0">
    <w:p w:rsidR="00C95DE4" w:rsidRDefault="00C95DE4" w:rsidP="00E0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7284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E05A4C" w:rsidRDefault="00466538" w:rsidP="00E05A4C">
            <w:pPr>
              <w:pStyle w:val="Pieddepage"/>
              <w:jc w:val="right"/>
            </w:pPr>
            <w:r>
              <w:rPr>
                <w:b/>
              </w:rPr>
              <w:fldChar w:fldCharType="begin"/>
            </w:r>
            <w:r w:rsidR="00E05A4C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DE7350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 w:rsidR="00E05A4C">
              <w:t xml:space="preserve"> / </w:t>
            </w:r>
            <w:r>
              <w:rPr>
                <w:b/>
              </w:rPr>
              <w:fldChar w:fldCharType="begin"/>
            </w:r>
            <w:r w:rsidR="00E05A4C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DE7350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E4" w:rsidRDefault="00C95DE4" w:rsidP="00E05A4C">
      <w:r>
        <w:separator/>
      </w:r>
    </w:p>
  </w:footnote>
  <w:footnote w:type="continuationSeparator" w:id="0">
    <w:p w:rsidR="00C95DE4" w:rsidRDefault="00C95DE4" w:rsidP="00E05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88C"/>
    <w:multiLevelType w:val="hybridMultilevel"/>
    <w:tmpl w:val="EC96DB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0737E"/>
    <w:multiLevelType w:val="hybridMultilevel"/>
    <w:tmpl w:val="0D78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431C"/>
    <w:multiLevelType w:val="hybridMultilevel"/>
    <w:tmpl w:val="B9A8E2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67433B"/>
    <w:multiLevelType w:val="multilevel"/>
    <w:tmpl w:val="A63A97E6"/>
    <w:lvl w:ilvl="0">
      <w:start w:val="1"/>
      <w:numFmt w:val="lowerLetter"/>
      <w:pStyle w:val="Titre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A4C"/>
    <w:rsid w:val="000008AC"/>
    <w:rsid w:val="00000CF0"/>
    <w:rsid w:val="00001307"/>
    <w:rsid w:val="00001E86"/>
    <w:rsid w:val="00002552"/>
    <w:rsid w:val="00002644"/>
    <w:rsid w:val="00002F6A"/>
    <w:rsid w:val="000055A2"/>
    <w:rsid w:val="000055CC"/>
    <w:rsid w:val="000057D3"/>
    <w:rsid w:val="000067C4"/>
    <w:rsid w:val="000113C3"/>
    <w:rsid w:val="0001171B"/>
    <w:rsid w:val="00012929"/>
    <w:rsid w:val="00012BE9"/>
    <w:rsid w:val="000149DA"/>
    <w:rsid w:val="00015B9D"/>
    <w:rsid w:val="00017444"/>
    <w:rsid w:val="00023ED4"/>
    <w:rsid w:val="0002556D"/>
    <w:rsid w:val="000257EC"/>
    <w:rsid w:val="000261FA"/>
    <w:rsid w:val="00030DDB"/>
    <w:rsid w:val="0003147B"/>
    <w:rsid w:val="00031CFF"/>
    <w:rsid w:val="00032689"/>
    <w:rsid w:val="00032924"/>
    <w:rsid w:val="00034931"/>
    <w:rsid w:val="00036169"/>
    <w:rsid w:val="0003736D"/>
    <w:rsid w:val="00037F1F"/>
    <w:rsid w:val="000406EE"/>
    <w:rsid w:val="00041262"/>
    <w:rsid w:val="00044A90"/>
    <w:rsid w:val="0004659F"/>
    <w:rsid w:val="00046EF4"/>
    <w:rsid w:val="00047B5D"/>
    <w:rsid w:val="00047EAC"/>
    <w:rsid w:val="00052782"/>
    <w:rsid w:val="00053AE6"/>
    <w:rsid w:val="00054D0B"/>
    <w:rsid w:val="00055430"/>
    <w:rsid w:val="000557A5"/>
    <w:rsid w:val="000568E4"/>
    <w:rsid w:val="00056C68"/>
    <w:rsid w:val="00056EE2"/>
    <w:rsid w:val="0005792C"/>
    <w:rsid w:val="00057AF6"/>
    <w:rsid w:val="00057EA2"/>
    <w:rsid w:val="00060197"/>
    <w:rsid w:val="000609FB"/>
    <w:rsid w:val="0006152E"/>
    <w:rsid w:val="00064351"/>
    <w:rsid w:val="00065389"/>
    <w:rsid w:val="00070FCD"/>
    <w:rsid w:val="00071F72"/>
    <w:rsid w:val="00074D21"/>
    <w:rsid w:val="000773F4"/>
    <w:rsid w:val="00080522"/>
    <w:rsid w:val="0008093D"/>
    <w:rsid w:val="00080A11"/>
    <w:rsid w:val="00082DCA"/>
    <w:rsid w:val="00084314"/>
    <w:rsid w:val="000843B1"/>
    <w:rsid w:val="00085060"/>
    <w:rsid w:val="000854ED"/>
    <w:rsid w:val="000866B1"/>
    <w:rsid w:val="000876BC"/>
    <w:rsid w:val="00087AF6"/>
    <w:rsid w:val="00087FA2"/>
    <w:rsid w:val="00091801"/>
    <w:rsid w:val="00092089"/>
    <w:rsid w:val="00092E76"/>
    <w:rsid w:val="00093531"/>
    <w:rsid w:val="00097104"/>
    <w:rsid w:val="00097EC4"/>
    <w:rsid w:val="000A1536"/>
    <w:rsid w:val="000A28C7"/>
    <w:rsid w:val="000A321C"/>
    <w:rsid w:val="000A41FD"/>
    <w:rsid w:val="000A52DA"/>
    <w:rsid w:val="000A6982"/>
    <w:rsid w:val="000A7151"/>
    <w:rsid w:val="000A7642"/>
    <w:rsid w:val="000B0535"/>
    <w:rsid w:val="000B2E1E"/>
    <w:rsid w:val="000B4B96"/>
    <w:rsid w:val="000B6391"/>
    <w:rsid w:val="000B78FB"/>
    <w:rsid w:val="000B7DCE"/>
    <w:rsid w:val="000C4397"/>
    <w:rsid w:val="000C5B2E"/>
    <w:rsid w:val="000C7F47"/>
    <w:rsid w:val="000D07FD"/>
    <w:rsid w:val="000D25E5"/>
    <w:rsid w:val="000D4F53"/>
    <w:rsid w:val="000D78E2"/>
    <w:rsid w:val="000D7FDD"/>
    <w:rsid w:val="000E0CEE"/>
    <w:rsid w:val="000E1A8F"/>
    <w:rsid w:val="000E3757"/>
    <w:rsid w:val="000E382E"/>
    <w:rsid w:val="000E6608"/>
    <w:rsid w:val="000E7E4F"/>
    <w:rsid w:val="000F3834"/>
    <w:rsid w:val="000F3F14"/>
    <w:rsid w:val="000F6C9D"/>
    <w:rsid w:val="000F798C"/>
    <w:rsid w:val="00102825"/>
    <w:rsid w:val="00103206"/>
    <w:rsid w:val="001033F3"/>
    <w:rsid w:val="001038FC"/>
    <w:rsid w:val="00106455"/>
    <w:rsid w:val="001065CF"/>
    <w:rsid w:val="001075BE"/>
    <w:rsid w:val="00111AA4"/>
    <w:rsid w:val="00112A15"/>
    <w:rsid w:val="00112ED8"/>
    <w:rsid w:val="00112F75"/>
    <w:rsid w:val="00113A5C"/>
    <w:rsid w:val="0011653D"/>
    <w:rsid w:val="00117B20"/>
    <w:rsid w:val="0012010D"/>
    <w:rsid w:val="00120780"/>
    <w:rsid w:val="001217E1"/>
    <w:rsid w:val="001219FF"/>
    <w:rsid w:val="00122653"/>
    <w:rsid w:val="0012381A"/>
    <w:rsid w:val="00123B3E"/>
    <w:rsid w:val="00125713"/>
    <w:rsid w:val="00126421"/>
    <w:rsid w:val="00126DB3"/>
    <w:rsid w:val="00126E98"/>
    <w:rsid w:val="0013102C"/>
    <w:rsid w:val="001311D4"/>
    <w:rsid w:val="001314C8"/>
    <w:rsid w:val="00134B08"/>
    <w:rsid w:val="001351BE"/>
    <w:rsid w:val="00136874"/>
    <w:rsid w:val="001409BF"/>
    <w:rsid w:val="00144EB2"/>
    <w:rsid w:val="00145C3B"/>
    <w:rsid w:val="00146709"/>
    <w:rsid w:val="00147E31"/>
    <w:rsid w:val="00150740"/>
    <w:rsid w:val="00150C2A"/>
    <w:rsid w:val="00151B17"/>
    <w:rsid w:val="00151DCE"/>
    <w:rsid w:val="0015334A"/>
    <w:rsid w:val="0015346F"/>
    <w:rsid w:val="00153BEE"/>
    <w:rsid w:val="00154317"/>
    <w:rsid w:val="001552D8"/>
    <w:rsid w:val="001556AE"/>
    <w:rsid w:val="0015577E"/>
    <w:rsid w:val="0015605F"/>
    <w:rsid w:val="001568F2"/>
    <w:rsid w:val="00156A90"/>
    <w:rsid w:val="00156F12"/>
    <w:rsid w:val="00157F90"/>
    <w:rsid w:val="00161D96"/>
    <w:rsid w:val="00163C19"/>
    <w:rsid w:val="00165A35"/>
    <w:rsid w:val="0016655E"/>
    <w:rsid w:val="00166E6C"/>
    <w:rsid w:val="00167F96"/>
    <w:rsid w:val="001720C9"/>
    <w:rsid w:val="0017246E"/>
    <w:rsid w:val="00175284"/>
    <w:rsid w:val="00177F6C"/>
    <w:rsid w:val="001812E8"/>
    <w:rsid w:val="00184265"/>
    <w:rsid w:val="00184ABE"/>
    <w:rsid w:val="00185887"/>
    <w:rsid w:val="00190E53"/>
    <w:rsid w:val="001930E9"/>
    <w:rsid w:val="00193AF8"/>
    <w:rsid w:val="00193D5F"/>
    <w:rsid w:val="00194F44"/>
    <w:rsid w:val="00195CC2"/>
    <w:rsid w:val="001964F9"/>
    <w:rsid w:val="00196588"/>
    <w:rsid w:val="00196AF5"/>
    <w:rsid w:val="00197FEB"/>
    <w:rsid w:val="001A2942"/>
    <w:rsid w:val="001A31E6"/>
    <w:rsid w:val="001A33B6"/>
    <w:rsid w:val="001A613F"/>
    <w:rsid w:val="001A614B"/>
    <w:rsid w:val="001B27DE"/>
    <w:rsid w:val="001B4104"/>
    <w:rsid w:val="001B4145"/>
    <w:rsid w:val="001B4179"/>
    <w:rsid w:val="001B434F"/>
    <w:rsid w:val="001B505E"/>
    <w:rsid w:val="001B572A"/>
    <w:rsid w:val="001B5D32"/>
    <w:rsid w:val="001B6BC1"/>
    <w:rsid w:val="001B7612"/>
    <w:rsid w:val="001C0D9D"/>
    <w:rsid w:val="001C215D"/>
    <w:rsid w:val="001C3CD8"/>
    <w:rsid w:val="001C5185"/>
    <w:rsid w:val="001C5420"/>
    <w:rsid w:val="001C58A8"/>
    <w:rsid w:val="001C72A9"/>
    <w:rsid w:val="001D069C"/>
    <w:rsid w:val="001D11AE"/>
    <w:rsid w:val="001D18FF"/>
    <w:rsid w:val="001D247A"/>
    <w:rsid w:val="001D4662"/>
    <w:rsid w:val="001D588B"/>
    <w:rsid w:val="001D5AD3"/>
    <w:rsid w:val="001D5D5F"/>
    <w:rsid w:val="001E05C0"/>
    <w:rsid w:val="001E0B43"/>
    <w:rsid w:val="001E1C03"/>
    <w:rsid w:val="001E215F"/>
    <w:rsid w:val="001E2B97"/>
    <w:rsid w:val="001E2DEA"/>
    <w:rsid w:val="001E41BA"/>
    <w:rsid w:val="001E41F7"/>
    <w:rsid w:val="001E6186"/>
    <w:rsid w:val="001E6404"/>
    <w:rsid w:val="001E657C"/>
    <w:rsid w:val="001E7EB3"/>
    <w:rsid w:val="001F0189"/>
    <w:rsid w:val="001F0591"/>
    <w:rsid w:val="001F13A8"/>
    <w:rsid w:val="001F217C"/>
    <w:rsid w:val="001F44FD"/>
    <w:rsid w:val="001F4973"/>
    <w:rsid w:val="001F6061"/>
    <w:rsid w:val="001F78D4"/>
    <w:rsid w:val="001F7E90"/>
    <w:rsid w:val="00201248"/>
    <w:rsid w:val="00201888"/>
    <w:rsid w:val="00203A83"/>
    <w:rsid w:val="00204E5F"/>
    <w:rsid w:val="0020564D"/>
    <w:rsid w:val="002065CC"/>
    <w:rsid w:val="0020710B"/>
    <w:rsid w:val="00210259"/>
    <w:rsid w:val="002102A8"/>
    <w:rsid w:val="002104A3"/>
    <w:rsid w:val="00210E52"/>
    <w:rsid w:val="00211492"/>
    <w:rsid w:val="002119E9"/>
    <w:rsid w:val="00211F90"/>
    <w:rsid w:val="00212C59"/>
    <w:rsid w:val="00216094"/>
    <w:rsid w:val="002161A6"/>
    <w:rsid w:val="002204E4"/>
    <w:rsid w:val="0022230B"/>
    <w:rsid w:val="00222F0C"/>
    <w:rsid w:val="00224C40"/>
    <w:rsid w:val="0022502E"/>
    <w:rsid w:val="00226B60"/>
    <w:rsid w:val="002304FB"/>
    <w:rsid w:val="0023098C"/>
    <w:rsid w:val="002310A0"/>
    <w:rsid w:val="002310C5"/>
    <w:rsid w:val="0023486B"/>
    <w:rsid w:val="00236160"/>
    <w:rsid w:val="0023747C"/>
    <w:rsid w:val="00237E2F"/>
    <w:rsid w:val="00240244"/>
    <w:rsid w:val="0024402A"/>
    <w:rsid w:val="00245802"/>
    <w:rsid w:val="00246918"/>
    <w:rsid w:val="00246A95"/>
    <w:rsid w:val="00246AA5"/>
    <w:rsid w:val="002503FF"/>
    <w:rsid w:val="00250AF8"/>
    <w:rsid w:val="00250F6A"/>
    <w:rsid w:val="0025244B"/>
    <w:rsid w:val="00252C36"/>
    <w:rsid w:val="00255C53"/>
    <w:rsid w:val="00256781"/>
    <w:rsid w:val="0025686A"/>
    <w:rsid w:val="00257DFD"/>
    <w:rsid w:val="00257E83"/>
    <w:rsid w:val="002601AA"/>
    <w:rsid w:val="00260D5F"/>
    <w:rsid w:val="002624D1"/>
    <w:rsid w:val="00262DB7"/>
    <w:rsid w:val="00263054"/>
    <w:rsid w:val="00264115"/>
    <w:rsid w:val="002702B7"/>
    <w:rsid w:val="00270D56"/>
    <w:rsid w:val="00272D5C"/>
    <w:rsid w:val="002742E8"/>
    <w:rsid w:val="0027463E"/>
    <w:rsid w:val="00274A7A"/>
    <w:rsid w:val="00274D31"/>
    <w:rsid w:val="00274DFE"/>
    <w:rsid w:val="00275140"/>
    <w:rsid w:val="00275C24"/>
    <w:rsid w:val="00275F37"/>
    <w:rsid w:val="00276886"/>
    <w:rsid w:val="00276A2B"/>
    <w:rsid w:val="00281307"/>
    <w:rsid w:val="002828ED"/>
    <w:rsid w:val="00282C75"/>
    <w:rsid w:val="0028321A"/>
    <w:rsid w:val="00283EBF"/>
    <w:rsid w:val="0028493E"/>
    <w:rsid w:val="00285E73"/>
    <w:rsid w:val="00286D6C"/>
    <w:rsid w:val="00287108"/>
    <w:rsid w:val="002871E4"/>
    <w:rsid w:val="00287943"/>
    <w:rsid w:val="00291101"/>
    <w:rsid w:val="002921AB"/>
    <w:rsid w:val="00292244"/>
    <w:rsid w:val="00292C4D"/>
    <w:rsid w:val="002942B8"/>
    <w:rsid w:val="00294A72"/>
    <w:rsid w:val="0029507B"/>
    <w:rsid w:val="00295CE9"/>
    <w:rsid w:val="00296317"/>
    <w:rsid w:val="00297D18"/>
    <w:rsid w:val="002A2059"/>
    <w:rsid w:val="002A2204"/>
    <w:rsid w:val="002A3A99"/>
    <w:rsid w:val="002A464E"/>
    <w:rsid w:val="002A5E51"/>
    <w:rsid w:val="002A6130"/>
    <w:rsid w:val="002A6950"/>
    <w:rsid w:val="002A71E2"/>
    <w:rsid w:val="002A72BE"/>
    <w:rsid w:val="002A7EFB"/>
    <w:rsid w:val="002B0D83"/>
    <w:rsid w:val="002B1481"/>
    <w:rsid w:val="002B2368"/>
    <w:rsid w:val="002B2D85"/>
    <w:rsid w:val="002B3521"/>
    <w:rsid w:val="002B59B5"/>
    <w:rsid w:val="002B5EEF"/>
    <w:rsid w:val="002B7E3C"/>
    <w:rsid w:val="002C0110"/>
    <w:rsid w:val="002C0E4B"/>
    <w:rsid w:val="002C1228"/>
    <w:rsid w:val="002C2BA3"/>
    <w:rsid w:val="002C2D04"/>
    <w:rsid w:val="002C3F0F"/>
    <w:rsid w:val="002C4278"/>
    <w:rsid w:val="002C427D"/>
    <w:rsid w:val="002C5B8B"/>
    <w:rsid w:val="002C7635"/>
    <w:rsid w:val="002D0561"/>
    <w:rsid w:val="002D06DD"/>
    <w:rsid w:val="002D099E"/>
    <w:rsid w:val="002D26EC"/>
    <w:rsid w:val="002D3CD0"/>
    <w:rsid w:val="002D6F31"/>
    <w:rsid w:val="002D76BF"/>
    <w:rsid w:val="002E0E3C"/>
    <w:rsid w:val="002E13C7"/>
    <w:rsid w:val="002E1A77"/>
    <w:rsid w:val="002E1B63"/>
    <w:rsid w:val="002E32E8"/>
    <w:rsid w:val="002E45EF"/>
    <w:rsid w:val="002E4FE1"/>
    <w:rsid w:val="002E52F5"/>
    <w:rsid w:val="002E53AB"/>
    <w:rsid w:val="002E5677"/>
    <w:rsid w:val="002E59BA"/>
    <w:rsid w:val="002F16EC"/>
    <w:rsid w:val="002F3581"/>
    <w:rsid w:val="002F3847"/>
    <w:rsid w:val="002F5A01"/>
    <w:rsid w:val="002F7383"/>
    <w:rsid w:val="00300B6F"/>
    <w:rsid w:val="0030245B"/>
    <w:rsid w:val="00302C9D"/>
    <w:rsid w:val="00303A1A"/>
    <w:rsid w:val="0030628D"/>
    <w:rsid w:val="0030681E"/>
    <w:rsid w:val="00306958"/>
    <w:rsid w:val="003073E0"/>
    <w:rsid w:val="0031615D"/>
    <w:rsid w:val="00317439"/>
    <w:rsid w:val="00321B81"/>
    <w:rsid w:val="00324184"/>
    <w:rsid w:val="003241D3"/>
    <w:rsid w:val="00324305"/>
    <w:rsid w:val="00325FC6"/>
    <w:rsid w:val="00326009"/>
    <w:rsid w:val="003262FD"/>
    <w:rsid w:val="00326D1E"/>
    <w:rsid w:val="00332FA1"/>
    <w:rsid w:val="003356ED"/>
    <w:rsid w:val="00336EB9"/>
    <w:rsid w:val="0033728C"/>
    <w:rsid w:val="00337DE3"/>
    <w:rsid w:val="003409F9"/>
    <w:rsid w:val="00342CFC"/>
    <w:rsid w:val="003450A5"/>
    <w:rsid w:val="003460C8"/>
    <w:rsid w:val="00347049"/>
    <w:rsid w:val="00350906"/>
    <w:rsid w:val="00351027"/>
    <w:rsid w:val="00351909"/>
    <w:rsid w:val="00352D52"/>
    <w:rsid w:val="0035402C"/>
    <w:rsid w:val="0035564D"/>
    <w:rsid w:val="00356163"/>
    <w:rsid w:val="0035767E"/>
    <w:rsid w:val="003603A8"/>
    <w:rsid w:val="00361F1D"/>
    <w:rsid w:val="00362041"/>
    <w:rsid w:val="00362A6B"/>
    <w:rsid w:val="00363A8B"/>
    <w:rsid w:val="00365706"/>
    <w:rsid w:val="003661DB"/>
    <w:rsid w:val="00367884"/>
    <w:rsid w:val="00370BD3"/>
    <w:rsid w:val="00371593"/>
    <w:rsid w:val="003715AD"/>
    <w:rsid w:val="003724AB"/>
    <w:rsid w:val="003732D7"/>
    <w:rsid w:val="0037407F"/>
    <w:rsid w:val="00375108"/>
    <w:rsid w:val="00375997"/>
    <w:rsid w:val="003769A0"/>
    <w:rsid w:val="00377781"/>
    <w:rsid w:val="00383564"/>
    <w:rsid w:val="00383BBC"/>
    <w:rsid w:val="00383D9E"/>
    <w:rsid w:val="003856E9"/>
    <w:rsid w:val="00390DC3"/>
    <w:rsid w:val="00392878"/>
    <w:rsid w:val="00393AB9"/>
    <w:rsid w:val="00393E4C"/>
    <w:rsid w:val="00396179"/>
    <w:rsid w:val="003962F3"/>
    <w:rsid w:val="003A2935"/>
    <w:rsid w:val="003A2C09"/>
    <w:rsid w:val="003A341B"/>
    <w:rsid w:val="003A3D8B"/>
    <w:rsid w:val="003A3EA1"/>
    <w:rsid w:val="003A5DD9"/>
    <w:rsid w:val="003A6344"/>
    <w:rsid w:val="003A784B"/>
    <w:rsid w:val="003A78F8"/>
    <w:rsid w:val="003A7D68"/>
    <w:rsid w:val="003B0934"/>
    <w:rsid w:val="003B3E49"/>
    <w:rsid w:val="003B5358"/>
    <w:rsid w:val="003B5E41"/>
    <w:rsid w:val="003C0C6D"/>
    <w:rsid w:val="003C10A3"/>
    <w:rsid w:val="003C117C"/>
    <w:rsid w:val="003C1D40"/>
    <w:rsid w:val="003C347B"/>
    <w:rsid w:val="003C4794"/>
    <w:rsid w:val="003C4AA8"/>
    <w:rsid w:val="003C7077"/>
    <w:rsid w:val="003C7691"/>
    <w:rsid w:val="003C7901"/>
    <w:rsid w:val="003C7B68"/>
    <w:rsid w:val="003C7C59"/>
    <w:rsid w:val="003D06EF"/>
    <w:rsid w:val="003D18F4"/>
    <w:rsid w:val="003D288A"/>
    <w:rsid w:val="003D2AEA"/>
    <w:rsid w:val="003D58E8"/>
    <w:rsid w:val="003D6429"/>
    <w:rsid w:val="003E00E3"/>
    <w:rsid w:val="003E0815"/>
    <w:rsid w:val="003E2956"/>
    <w:rsid w:val="003E3C05"/>
    <w:rsid w:val="003E6233"/>
    <w:rsid w:val="003E7312"/>
    <w:rsid w:val="003F04A7"/>
    <w:rsid w:val="003F0FCF"/>
    <w:rsid w:val="003F1C29"/>
    <w:rsid w:val="003F286A"/>
    <w:rsid w:val="003F346A"/>
    <w:rsid w:val="003F3DFF"/>
    <w:rsid w:val="003F3F91"/>
    <w:rsid w:val="003F48F5"/>
    <w:rsid w:val="003F6C2B"/>
    <w:rsid w:val="003F777D"/>
    <w:rsid w:val="00400B22"/>
    <w:rsid w:val="004021A3"/>
    <w:rsid w:val="004021AF"/>
    <w:rsid w:val="00402B69"/>
    <w:rsid w:val="00402D70"/>
    <w:rsid w:val="00404D85"/>
    <w:rsid w:val="0040594E"/>
    <w:rsid w:val="00407027"/>
    <w:rsid w:val="00407249"/>
    <w:rsid w:val="00410ACE"/>
    <w:rsid w:val="00410B97"/>
    <w:rsid w:val="0041107D"/>
    <w:rsid w:val="004153F2"/>
    <w:rsid w:val="004160D5"/>
    <w:rsid w:val="004167CE"/>
    <w:rsid w:val="00416D79"/>
    <w:rsid w:val="004177BA"/>
    <w:rsid w:val="004215ED"/>
    <w:rsid w:val="0042161D"/>
    <w:rsid w:val="00421796"/>
    <w:rsid w:val="00421DBF"/>
    <w:rsid w:val="00422BCB"/>
    <w:rsid w:val="004308E3"/>
    <w:rsid w:val="004310FF"/>
    <w:rsid w:val="004315E6"/>
    <w:rsid w:val="004349B6"/>
    <w:rsid w:val="00436060"/>
    <w:rsid w:val="004375DA"/>
    <w:rsid w:val="0043793D"/>
    <w:rsid w:val="0043799D"/>
    <w:rsid w:val="00437EA8"/>
    <w:rsid w:val="004401AD"/>
    <w:rsid w:val="00442B47"/>
    <w:rsid w:val="00442F49"/>
    <w:rsid w:val="0044303D"/>
    <w:rsid w:val="00444CE5"/>
    <w:rsid w:val="00445921"/>
    <w:rsid w:val="00445AC2"/>
    <w:rsid w:val="00445AE1"/>
    <w:rsid w:val="00445EAB"/>
    <w:rsid w:val="00445F65"/>
    <w:rsid w:val="004470CA"/>
    <w:rsid w:val="00447A28"/>
    <w:rsid w:val="0045019C"/>
    <w:rsid w:val="004526C6"/>
    <w:rsid w:val="00453381"/>
    <w:rsid w:val="004546B4"/>
    <w:rsid w:val="004573F0"/>
    <w:rsid w:val="0045788A"/>
    <w:rsid w:val="004610C3"/>
    <w:rsid w:val="004619CB"/>
    <w:rsid w:val="004623BE"/>
    <w:rsid w:val="00464EA0"/>
    <w:rsid w:val="00465FE3"/>
    <w:rsid w:val="00466538"/>
    <w:rsid w:val="004678F4"/>
    <w:rsid w:val="0046791D"/>
    <w:rsid w:val="00471472"/>
    <w:rsid w:val="00471BDA"/>
    <w:rsid w:val="00471F33"/>
    <w:rsid w:val="00475137"/>
    <w:rsid w:val="00475C84"/>
    <w:rsid w:val="004775D5"/>
    <w:rsid w:val="00480EFE"/>
    <w:rsid w:val="004815BC"/>
    <w:rsid w:val="004821F3"/>
    <w:rsid w:val="004835D7"/>
    <w:rsid w:val="004851E4"/>
    <w:rsid w:val="00485A6A"/>
    <w:rsid w:val="0048682A"/>
    <w:rsid w:val="00487BAD"/>
    <w:rsid w:val="004902C8"/>
    <w:rsid w:val="00491191"/>
    <w:rsid w:val="004923E7"/>
    <w:rsid w:val="00492530"/>
    <w:rsid w:val="0049278A"/>
    <w:rsid w:val="00492BD2"/>
    <w:rsid w:val="004934D3"/>
    <w:rsid w:val="00493AF4"/>
    <w:rsid w:val="004946DA"/>
    <w:rsid w:val="004960EC"/>
    <w:rsid w:val="0049719F"/>
    <w:rsid w:val="00497920"/>
    <w:rsid w:val="004A0B66"/>
    <w:rsid w:val="004A0B8F"/>
    <w:rsid w:val="004A2489"/>
    <w:rsid w:val="004A3BF4"/>
    <w:rsid w:val="004A4016"/>
    <w:rsid w:val="004A42A3"/>
    <w:rsid w:val="004A5202"/>
    <w:rsid w:val="004A636E"/>
    <w:rsid w:val="004A738C"/>
    <w:rsid w:val="004A783E"/>
    <w:rsid w:val="004A7C5D"/>
    <w:rsid w:val="004B1E6B"/>
    <w:rsid w:val="004B26C0"/>
    <w:rsid w:val="004B370B"/>
    <w:rsid w:val="004B3C30"/>
    <w:rsid w:val="004C04CB"/>
    <w:rsid w:val="004C0828"/>
    <w:rsid w:val="004C0F0A"/>
    <w:rsid w:val="004C158A"/>
    <w:rsid w:val="004C1D2F"/>
    <w:rsid w:val="004C1F21"/>
    <w:rsid w:val="004C5010"/>
    <w:rsid w:val="004C5D08"/>
    <w:rsid w:val="004D0980"/>
    <w:rsid w:val="004D0EF8"/>
    <w:rsid w:val="004D1EEA"/>
    <w:rsid w:val="004D2704"/>
    <w:rsid w:val="004D3162"/>
    <w:rsid w:val="004D4E62"/>
    <w:rsid w:val="004D5258"/>
    <w:rsid w:val="004D6570"/>
    <w:rsid w:val="004E0055"/>
    <w:rsid w:val="004E122F"/>
    <w:rsid w:val="004E1843"/>
    <w:rsid w:val="004E19AC"/>
    <w:rsid w:val="004E23DF"/>
    <w:rsid w:val="004E29EF"/>
    <w:rsid w:val="004E2BB8"/>
    <w:rsid w:val="004E362A"/>
    <w:rsid w:val="004E4D5F"/>
    <w:rsid w:val="004E6A85"/>
    <w:rsid w:val="004F0B23"/>
    <w:rsid w:val="004F0F4D"/>
    <w:rsid w:val="004F2ADE"/>
    <w:rsid w:val="004F2FBB"/>
    <w:rsid w:val="004F6C8D"/>
    <w:rsid w:val="004F6E88"/>
    <w:rsid w:val="004F78F7"/>
    <w:rsid w:val="00501006"/>
    <w:rsid w:val="00502D28"/>
    <w:rsid w:val="00503522"/>
    <w:rsid w:val="00504F9D"/>
    <w:rsid w:val="0050557B"/>
    <w:rsid w:val="00507513"/>
    <w:rsid w:val="005108FE"/>
    <w:rsid w:val="00510AC1"/>
    <w:rsid w:val="00511265"/>
    <w:rsid w:val="00512F81"/>
    <w:rsid w:val="0051371F"/>
    <w:rsid w:val="00513D51"/>
    <w:rsid w:val="00516CD3"/>
    <w:rsid w:val="005218CA"/>
    <w:rsid w:val="00522DAF"/>
    <w:rsid w:val="00524D7B"/>
    <w:rsid w:val="005256D9"/>
    <w:rsid w:val="00525E08"/>
    <w:rsid w:val="00526FE9"/>
    <w:rsid w:val="00527A69"/>
    <w:rsid w:val="00531458"/>
    <w:rsid w:val="00532535"/>
    <w:rsid w:val="00533C34"/>
    <w:rsid w:val="00534B60"/>
    <w:rsid w:val="005353D5"/>
    <w:rsid w:val="005358D2"/>
    <w:rsid w:val="0053595F"/>
    <w:rsid w:val="00541A0A"/>
    <w:rsid w:val="005434F9"/>
    <w:rsid w:val="005443CD"/>
    <w:rsid w:val="0054584D"/>
    <w:rsid w:val="00546A95"/>
    <w:rsid w:val="00547765"/>
    <w:rsid w:val="00547FE0"/>
    <w:rsid w:val="00550A4C"/>
    <w:rsid w:val="0055386E"/>
    <w:rsid w:val="00555D0F"/>
    <w:rsid w:val="00557C2F"/>
    <w:rsid w:val="00560863"/>
    <w:rsid w:val="00562D00"/>
    <w:rsid w:val="0056747B"/>
    <w:rsid w:val="0057333E"/>
    <w:rsid w:val="00573FF9"/>
    <w:rsid w:val="005756B7"/>
    <w:rsid w:val="00575D5A"/>
    <w:rsid w:val="00576C06"/>
    <w:rsid w:val="0057739A"/>
    <w:rsid w:val="00577EF3"/>
    <w:rsid w:val="0058024B"/>
    <w:rsid w:val="00580401"/>
    <w:rsid w:val="00580C39"/>
    <w:rsid w:val="00580C7F"/>
    <w:rsid w:val="0058189B"/>
    <w:rsid w:val="005823B3"/>
    <w:rsid w:val="00582E50"/>
    <w:rsid w:val="00582FA0"/>
    <w:rsid w:val="00583D9B"/>
    <w:rsid w:val="00584857"/>
    <w:rsid w:val="00584A61"/>
    <w:rsid w:val="00585896"/>
    <w:rsid w:val="00586789"/>
    <w:rsid w:val="0058782F"/>
    <w:rsid w:val="0058791D"/>
    <w:rsid w:val="00587CF0"/>
    <w:rsid w:val="00587F8C"/>
    <w:rsid w:val="00591645"/>
    <w:rsid w:val="00592279"/>
    <w:rsid w:val="00593826"/>
    <w:rsid w:val="005946D7"/>
    <w:rsid w:val="005966AC"/>
    <w:rsid w:val="005A05D3"/>
    <w:rsid w:val="005A0F37"/>
    <w:rsid w:val="005A333E"/>
    <w:rsid w:val="005A3D4D"/>
    <w:rsid w:val="005A4CA7"/>
    <w:rsid w:val="005A6092"/>
    <w:rsid w:val="005A654A"/>
    <w:rsid w:val="005B01D8"/>
    <w:rsid w:val="005B0F16"/>
    <w:rsid w:val="005B1A64"/>
    <w:rsid w:val="005B2193"/>
    <w:rsid w:val="005B248A"/>
    <w:rsid w:val="005B2994"/>
    <w:rsid w:val="005B43BF"/>
    <w:rsid w:val="005B4F90"/>
    <w:rsid w:val="005B7258"/>
    <w:rsid w:val="005C0BCA"/>
    <w:rsid w:val="005C1CBF"/>
    <w:rsid w:val="005C1F99"/>
    <w:rsid w:val="005C2C95"/>
    <w:rsid w:val="005C2F88"/>
    <w:rsid w:val="005C3730"/>
    <w:rsid w:val="005C503B"/>
    <w:rsid w:val="005C5911"/>
    <w:rsid w:val="005C60F9"/>
    <w:rsid w:val="005C6220"/>
    <w:rsid w:val="005C7358"/>
    <w:rsid w:val="005C775E"/>
    <w:rsid w:val="005C7D43"/>
    <w:rsid w:val="005C7F67"/>
    <w:rsid w:val="005D06D3"/>
    <w:rsid w:val="005D1800"/>
    <w:rsid w:val="005D1A7F"/>
    <w:rsid w:val="005D378A"/>
    <w:rsid w:val="005D449C"/>
    <w:rsid w:val="005D5850"/>
    <w:rsid w:val="005D5A26"/>
    <w:rsid w:val="005D6AF8"/>
    <w:rsid w:val="005D6C26"/>
    <w:rsid w:val="005E0107"/>
    <w:rsid w:val="005E16AD"/>
    <w:rsid w:val="005E2823"/>
    <w:rsid w:val="005E33F0"/>
    <w:rsid w:val="005E496A"/>
    <w:rsid w:val="005E4EE6"/>
    <w:rsid w:val="005E5E38"/>
    <w:rsid w:val="005E637C"/>
    <w:rsid w:val="005E6F7F"/>
    <w:rsid w:val="005E7443"/>
    <w:rsid w:val="005F07F4"/>
    <w:rsid w:val="005F24BE"/>
    <w:rsid w:val="005F5490"/>
    <w:rsid w:val="005F6D0F"/>
    <w:rsid w:val="005F76AB"/>
    <w:rsid w:val="005F7B1B"/>
    <w:rsid w:val="005F7ED9"/>
    <w:rsid w:val="005F7FF8"/>
    <w:rsid w:val="0060036E"/>
    <w:rsid w:val="00603BDB"/>
    <w:rsid w:val="00604DCF"/>
    <w:rsid w:val="006061D5"/>
    <w:rsid w:val="00606BFF"/>
    <w:rsid w:val="0060721A"/>
    <w:rsid w:val="00615909"/>
    <w:rsid w:val="00620A0A"/>
    <w:rsid w:val="00622C35"/>
    <w:rsid w:val="006239F2"/>
    <w:rsid w:val="006246AA"/>
    <w:rsid w:val="006253DC"/>
    <w:rsid w:val="00626270"/>
    <w:rsid w:val="006263AA"/>
    <w:rsid w:val="00627A8C"/>
    <w:rsid w:val="00634449"/>
    <w:rsid w:val="006353D0"/>
    <w:rsid w:val="0063713A"/>
    <w:rsid w:val="00637F55"/>
    <w:rsid w:val="00640965"/>
    <w:rsid w:val="0064221E"/>
    <w:rsid w:val="006422C3"/>
    <w:rsid w:val="00642899"/>
    <w:rsid w:val="00643607"/>
    <w:rsid w:val="00645B68"/>
    <w:rsid w:val="00645D0F"/>
    <w:rsid w:val="00647CA3"/>
    <w:rsid w:val="00651144"/>
    <w:rsid w:val="0065167F"/>
    <w:rsid w:val="00651F3A"/>
    <w:rsid w:val="00652A1B"/>
    <w:rsid w:val="00655591"/>
    <w:rsid w:val="00657398"/>
    <w:rsid w:val="00657597"/>
    <w:rsid w:val="00657688"/>
    <w:rsid w:val="00657845"/>
    <w:rsid w:val="006612EA"/>
    <w:rsid w:val="00661BFD"/>
    <w:rsid w:val="00666C30"/>
    <w:rsid w:val="00667980"/>
    <w:rsid w:val="006710F8"/>
    <w:rsid w:val="006717E3"/>
    <w:rsid w:val="0067228C"/>
    <w:rsid w:val="00672A51"/>
    <w:rsid w:val="00672AFB"/>
    <w:rsid w:val="00673FFC"/>
    <w:rsid w:val="00675853"/>
    <w:rsid w:val="00676DF6"/>
    <w:rsid w:val="00677CE6"/>
    <w:rsid w:val="00677EB2"/>
    <w:rsid w:val="00681F08"/>
    <w:rsid w:val="0068228D"/>
    <w:rsid w:val="00683622"/>
    <w:rsid w:val="006843EF"/>
    <w:rsid w:val="006852F1"/>
    <w:rsid w:val="00687F26"/>
    <w:rsid w:val="00691657"/>
    <w:rsid w:val="00692D72"/>
    <w:rsid w:val="00692E48"/>
    <w:rsid w:val="0069466E"/>
    <w:rsid w:val="00694692"/>
    <w:rsid w:val="00694BA0"/>
    <w:rsid w:val="00694DA9"/>
    <w:rsid w:val="006966DC"/>
    <w:rsid w:val="00696827"/>
    <w:rsid w:val="006977C8"/>
    <w:rsid w:val="00697BDE"/>
    <w:rsid w:val="00697EB2"/>
    <w:rsid w:val="006A13EF"/>
    <w:rsid w:val="006A1A7B"/>
    <w:rsid w:val="006A482A"/>
    <w:rsid w:val="006A4A96"/>
    <w:rsid w:val="006A505E"/>
    <w:rsid w:val="006A70F8"/>
    <w:rsid w:val="006B000E"/>
    <w:rsid w:val="006B0755"/>
    <w:rsid w:val="006B1AB9"/>
    <w:rsid w:val="006B4AE7"/>
    <w:rsid w:val="006B4FB5"/>
    <w:rsid w:val="006B567F"/>
    <w:rsid w:val="006B677A"/>
    <w:rsid w:val="006B711F"/>
    <w:rsid w:val="006B7505"/>
    <w:rsid w:val="006B7ADD"/>
    <w:rsid w:val="006C06A3"/>
    <w:rsid w:val="006C2165"/>
    <w:rsid w:val="006C2858"/>
    <w:rsid w:val="006C2A33"/>
    <w:rsid w:val="006C2FCD"/>
    <w:rsid w:val="006C3E00"/>
    <w:rsid w:val="006C4FBF"/>
    <w:rsid w:val="006C52CF"/>
    <w:rsid w:val="006C53B2"/>
    <w:rsid w:val="006C6110"/>
    <w:rsid w:val="006C752A"/>
    <w:rsid w:val="006C797D"/>
    <w:rsid w:val="006D0737"/>
    <w:rsid w:val="006D12A0"/>
    <w:rsid w:val="006D1728"/>
    <w:rsid w:val="006D549B"/>
    <w:rsid w:val="006D794E"/>
    <w:rsid w:val="006E029E"/>
    <w:rsid w:val="006E2D6E"/>
    <w:rsid w:val="006E3EC3"/>
    <w:rsid w:val="006E43A2"/>
    <w:rsid w:val="006E5CFE"/>
    <w:rsid w:val="006E60A6"/>
    <w:rsid w:val="006E79C3"/>
    <w:rsid w:val="006F1DB2"/>
    <w:rsid w:val="006F2A55"/>
    <w:rsid w:val="006F43AA"/>
    <w:rsid w:val="006F4556"/>
    <w:rsid w:val="006F6255"/>
    <w:rsid w:val="006F7DAA"/>
    <w:rsid w:val="007006A4"/>
    <w:rsid w:val="007015DC"/>
    <w:rsid w:val="00701628"/>
    <w:rsid w:val="00701893"/>
    <w:rsid w:val="00703EEE"/>
    <w:rsid w:val="007041D5"/>
    <w:rsid w:val="0070445A"/>
    <w:rsid w:val="00705395"/>
    <w:rsid w:val="00711C4A"/>
    <w:rsid w:val="007123B9"/>
    <w:rsid w:val="0071495E"/>
    <w:rsid w:val="00715BC3"/>
    <w:rsid w:val="00716163"/>
    <w:rsid w:val="007174A9"/>
    <w:rsid w:val="00720CA7"/>
    <w:rsid w:val="007217D2"/>
    <w:rsid w:val="0072226A"/>
    <w:rsid w:val="00725935"/>
    <w:rsid w:val="00725FB6"/>
    <w:rsid w:val="00730678"/>
    <w:rsid w:val="00730BAC"/>
    <w:rsid w:val="00732E10"/>
    <w:rsid w:val="00733CBE"/>
    <w:rsid w:val="0073433E"/>
    <w:rsid w:val="00734A2D"/>
    <w:rsid w:val="00735AEE"/>
    <w:rsid w:val="00742679"/>
    <w:rsid w:val="007431DF"/>
    <w:rsid w:val="007437FC"/>
    <w:rsid w:val="00745415"/>
    <w:rsid w:val="007474C1"/>
    <w:rsid w:val="00750168"/>
    <w:rsid w:val="00750500"/>
    <w:rsid w:val="00751CE9"/>
    <w:rsid w:val="00753252"/>
    <w:rsid w:val="00754316"/>
    <w:rsid w:val="007554EB"/>
    <w:rsid w:val="00755B28"/>
    <w:rsid w:val="0075619C"/>
    <w:rsid w:val="00764D54"/>
    <w:rsid w:val="007653D4"/>
    <w:rsid w:val="00766431"/>
    <w:rsid w:val="00767B3A"/>
    <w:rsid w:val="00770457"/>
    <w:rsid w:val="00772203"/>
    <w:rsid w:val="00774551"/>
    <w:rsid w:val="00777A7B"/>
    <w:rsid w:val="007804A5"/>
    <w:rsid w:val="0078096E"/>
    <w:rsid w:val="0078118F"/>
    <w:rsid w:val="00782161"/>
    <w:rsid w:val="00783B7C"/>
    <w:rsid w:val="00786D91"/>
    <w:rsid w:val="00787440"/>
    <w:rsid w:val="00787D8E"/>
    <w:rsid w:val="00787D97"/>
    <w:rsid w:val="0079059C"/>
    <w:rsid w:val="00791FD4"/>
    <w:rsid w:val="00792175"/>
    <w:rsid w:val="0079408A"/>
    <w:rsid w:val="00795083"/>
    <w:rsid w:val="00795377"/>
    <w:rsid w:val="007959AE"/>
    <w:rsid w:val="00796DF7"/>
    <w:rsid w:val="007971D6"/>
    <w:rsid w:val="007A4297"/>
    <w:rsid w:val="007A4402"/>
    <w:rsid w:val="007A7A9D"/>
    <w:rsid w:val="007B0830"/>
    <w:rsid w:val="007B0C2E"/>
    <w:rsid w:val="007B2A66"/>
    <w:rsid w:val="007B3010"/>
    <w:rsid w:val="007B39FF"/>
    <w:rsid w:val="007B41B3"/>
    <w:rsid w:val="007B4798"/>
    <w:rsid w:val="007B5E5F"/>
    <w:rsid w:val="007B606B"/>
    <w:rsid w:val="007B6AE4"/>
    <w:rsid w:val="007B7134"/>
    <w:rsid w:val="007B7B24"/>
    <w:rsid w:val="007C01B9"/>
    <w:rsid w:val="007C1D8F"/>
    <w:rsid w:val="007C20DD"/>
    <w:rsid w:val="007C5544"/>
    <w:rsid w:val="007C7E78"/>
    <w:rsid w:val="007D0861"/>
    <w:rsid w:val="007D13E8"/>
    <w:rsid w:val="007D2413"/>
    <w:rsid w:val="007D2E23"/>
    <w:rsid w:val="007D3B0C"/>
    <w:rsid w:val="007D5696"/>
    <w:rsid w:val="007D5CD5"/>
    <w:rsid w:val="007E1439"/>
    <w:rsid w:val="007E1B6B"/>
    <w:rsid w:val="007E1B75"/>
    <w:rsid w:val="007E2F78"/>
    <w:rsid w:val="007E3896"/>
    <w:rsid w:val="007E3DB7"/>
    <w:rsid w:val="007E5093"/>
    <w:rsid w:val="007E5F04"/>
    <w:rsid w:val="007E6F80"/>
    <w:rsid w:val="007E79B4"/>
    <w:rsid w:val="007F13D4"/>
    <w:rsid w:val="007F1633"/>
    <w:rsid w:val="007F21AC"/>
    <w:rsid w:val="007F3D9B"/>
    <w:rsid w:val="007F4054"/>
    <w:rsid w:val="007F5B67"/>
    <w:rsid w:val="007F5B84"/>
    <w:rsid w:val="007F5BE9"/>
    <w:rsid w:val="007F626E"/>
    <w:rsid w:val="007F6F96"/>
    <w:rsid w:val="007F7A73"/>
    <w:rsid w:val="008001DB"/>
    <w:rsid w:val="0080066D"/>
    <w:rsid w:val="0080114B"/>
    <w:rsid w:val="00801E5A"/>
    <w:rsid w:val="008022BA"/>
    <w:rsid w:val="008036A7"/>
    <w:rsid w:val="00803948"/>
    <w:rsid w:val="00803FA5"/>
    <w:rsid w:val="008051E9"/>
    <w:rsid w:val="008134EC"/>
    <w:rsid w:val="0081625C"/>
    <w:rsid w:val="00816A1D"/>
    <w:rsid w:val="008171CC"/>
    <w:rsid w:val="00817859"/>
    <w:rsid w:val="008218FF"/>
    <w:rsid w:val="00822083"/>
    <w:rsid w:val="00824592"/>
    <w:rsid w:val="00826252"/>
    <w:rsid w:val="008264C6"/>
    <w:rsid w:val="008273C9"/>
    <w:rsid w:val="008300D9"/>
    <w:rsid w:val="00830CA8"/>
    <w:rsid w:val="0083104C"/>
    <w:rsid w:val="0083148D"/>
    <w:rsid w:val="0083297C"/>
    <w:rsid w:val="008336E7"/>
    <w:rsid w:val="008349A7"/>
    <w:rsid w:val="00834D38"/>
    <w:rsid w:val="00835409"/>
    <w:rsid w:val="008405EF"/>
    <w:rsid w:val="008449D3"/>
    <w:rsid w:val="008462A9"/>
    <w:rsid w:val="0084645F"/>
    <w:rsid w:val="00847C2D"/>
    <w:rsid w:val="00851850"/>
    <w:rsid w:val="0085203E"/>
    <w:rsid w:val="00853873"/>
    <w:rsid w:val="00853CDA"/>
    <w:rsid w:val="00854DC9"/>
    <w:rsid w:val="00856356"/>
    <w:rsid w:val="008571C2"/>
    <w:rsid w:val="00857477"/>
    <w:rsid w:val="008576DA"/>
    <w:rsid w:val="008577FF"/>
    <w:rsid w:val="00860DB7"/>
    <w:rsid w:val="0086746F"/>
    <w:rsid w:val="00867938"/>
    <w:rsid w:val="00867E02"/>
    <w:rsid w:val="00870004"/>
    <w:rsid w:val="00870841"/>
    <w:rsid w:val="00871328"/>
    <w:rsid w:val="0087142B"/>
    <w:rsid w:val="0087157B"/>
    <w:rsid w:val="00871DCD"/>
    <w:rsid w:val="00872558"/>
    <w:rsid w:val="00873FF0"/>
    <w:rsid w:val="008740D6"/>
    <w:rsid w:val="008741A9"/>
    <w:rsid w:val="0087551C"/>
    <w:rsid w:val="00875C16"/>
    <w:rsid w:val="00877F53"/>
    <w:rsid w:val="00881651"/>
    <w:rsid w:val="008817C9"/>
    <w:rsid w:val="008846C8"/>
    <w:rsid w:val="00885F74"/>
    <w:rsid w:val="00887439"/>
    <w:rsid w:val="00891119"/>
    <w:rsid w:val="00891EE6"/>
    <w:rsid w:val="00893ADA"/>
    <w:rsid w:val="00895DCC"/>
    <w:rsid w:val="008965F0"/>
    <w:rsid w:val="008A0BC0"/>
    <w:rsid w:val="008A0E23"/>
    <w:rsid w:val="008A20E9"/>
    <w:rsid w:val="008A26CC"/>
    <w:rsid w:val="008A2AE9"/>
    <w:rsid w:val="008A38EA"/>
    <w:rsid w:val="008A4316"/>
    <w:rsid w:val="008A6376"/>
    <w:rsid w:val="008A7666"/>
    <w:rsid w:val="008B235E"/>
    <w:rsid w:val="008B2749"/>
    <w:rsid w:val="008B288E"/>
    <w:rsid w:val="008B6245"/>
    <w:rsid w:val="008B7154"/>
    <w:rsid w:val="008B778E"/>
    <w:rsid w:val="008C12E5"/>
    <w:rsid w:val="008C1317"/>
    <w:rsid w:val="008C1D74"/>
    <w:rsid w:val="008C2D4D"/>
    <w:rsid w:val="008C3309"/>
    <w:rsid w:val="008C375F"/>
    <w:rsid w:val="008C5810"/>
    <w:rsid w:val="008C5B4B"/>
    <w:rsid w:val="008C5B58"/>
    <w:rsid w:val="008C748D"/>
    <w:rsid w:val="008C7CFF"/>
    <w:rsid w:val="008D05FD"/>
    <w:rsid w:val="008D0602"/>
    <w:rsid w:val="008D1134"/>
    <w:rsid w:val="008D2701"/>
    <w:rsid w:val="008D35D1"/>
    <w:rsid w:val="008D5B20"/>
    <w:rsid w:val="008E0FF8"/>
    <w:rsid w:val="008E2D09"/>
    <w:rsid w:val="008E2DEB"/>
    <w:rsid w:val="008E2F6C"/>
    <w:rsid w:val="008E6413"/>
    <w:rsid w:val="008F1BA7"/>
    <w:rsid w:val="008F1F54"/>
    <w:rsid w:val="008F3143"/>
    <w:rsid w:val="008F4A4D"/>
    <w:rsid w:val="008F60F8"/>
    <w:rsid w:val="008F6FAB"/>
    <w:rsid w:val="008F7404"/>
    <w:rsid w:val="00900819"/>
    <w:rsid w:val="00901D74"/>
    <w:rsid w:val="009022F9"/>
    <w:rsid w:val="009029EB"/>
    <w:rsid w:val="0090450F"/>
    <w:rsid w:val="00904A30"/>
    <w:rsid w:val="0090586B"/>
    <w:rsid w:val="0090619F"/>
    <w:rsid w:val="00907143"/>
    <w:rsid w:val="00907EA1"/>
    <w:rsid w:val="00914DC5"/>
    <w:rsid w:val="00914EFB"/>
    <w:rsid w:val="00915AA2"/>
    <w:rsid w:val="009171CF"/>
    <w:rsid w:val="00922FED"/>
    <w:rsid w:val="009238A7"/>
    <w:rsid w:val="00923CA5"/>
    <w:rsid w:val="00926244"/>
    <w:rsid w:val="009277B9"/>
    <w:rsid w:val="00927FEF"/>
    <w:rsid w:val="009302EC"/>
    <w:rsid w:val="0093182D"/>
    <w:rsid w:val="00933DF5"/>
    <w:rsid w:val="00934AFE"/>
    <w:rsid w:val="00935C97"/>
    <w:rsid w:val="00935EA7"/>
    <w:rsid w:val="009369B0"/>
    <w:rsid w:val="00936C25"/>
    <w:rsid w:val="009375A8"/>
    <w:rsid w:val="00937E9C"/>
    <w:rsid w:val="00941369"/>
    <w:rsid w:val="00941D88"/>
    <w:rsid w:val="00941E19"/>
    <w:rsid w:val="00942275"/>
    <w:rsid w:val="00943E38"/>
    <w:rsid w:val="009444C7"/>
    <w:rsid w:val="00944D78"/>
    <w:rsid w:val="00946101"/>
    <w:rsid w:val="00951490"/>
    <w:rsid w:val="00952DEB"/>
    <w:rsid w:val="00956374"/>
    <w:rsid w:val="00957237"/>
    <w:rsid w:val="009572CD"/>
    <w:rsid w:val="00957B04"/>
    <w:rsid w:val="00957D4B"/>
    <w:rsid w:val="00961A46"/>
    <w:rsid w:val="00962CC5"/>
    <w:rsid w:val="00963249"/>
    <w:rsid w:val="009639A8"/>
    <w:rsid w:val="00965135"/>
    <w:rsid w:val="0096657F"/>
    <w:rsid w:val="00966610"/>
    <w:rsid w:val="00967CC0"/>
    <w:rsid w:val="00970111"/>
    <w:rsid w:val="00971897"/>
    <w:rsid w:val="00973939"/>
    <w:rsid w:val="00974583"/>
    <w:rsid w:val="00975CC4"/>
    <w:rsid w:val="0097795E"/>
    <w:rsid w:val="00980909"/>
    <w:rsid w:val="00980FC7"/>
    <w:rsid w:val="00981E25"/>
    <w:rsid w:val="009822AD"/>
    <w:rsid w:val="00983766"/>
    <w:rsid w:val="00983C41"/>
    <w:rsid w:val="00983DDC"/>
    <w:rsid w:val="00984C4B"/>
    <w:rsid w:val="00984D3E"/>
    <w:rsid w:val="00985A5F"/>
    <w:rsid w:val="00986443"/>
    <w:rsid w:val="009901D8"/>
    <w:rsid w:val="009919D2"/>
    <w:rsid w:val="00992E0B"/>
    <w:rsid w:val="00993A93"/>
    <w:rsid w:val="00994626"/>
    <w:rsid w:val="0099619A"/>
    <w:rsid w:val="00996654"/>
    <w:rsid w:val="009A244A"/>
    <w:rsid w:val="009A3203"/>
    <w:rsid w:val="009A387D"/>
    <w:rsid w:val="009A4D65"/>
    <w:rsid w:val="009A5B93"/>
    <w:rsid w:val="009A6704"/>
    <w:rsid w:val="009A68FA"/>
    <w:rsid w:val="009A6E45"/>
    <w:rsid w:val="009A729D"/>
    <w:rsid w:val="009A72B7"/>
    <w:rsid w:val="009A791C"/>
    <w:rsid w:val="009B01C6"/>
    <w:rsid w:val="009B105D"/>
    <w:rsid w:val="009B1094"/>
    <w:rsid w:val="009B333C"/>
    <w:rsid w:val="009B369A"/>
    <w:rsid w:val="009B374B"/>
    <w:rsid w:val="009B417A"/>
    <w:rsid w:val="009B44EB"/>
    <w:rsid w:val="009B48A4"/>
    <w:rsid w:val="009B6360"/>
    <w:rsid w:val="009B737F"/>
    <w:rsid w:val="009C005E"/>
    <w:rsid w:val="009C045B"/>
    <w:rsid w:val="009C1793"/>
    <w:rsid w:val="009C2A24"/>
    <w:rsid w:val="009C611F"/>
    <w:rsid w:val="009C6147"/>
    <w:rsid w:val="009C77DF"/>
    <w:rsid w:val="009C7C91"/>
    <w:rsid w:val="009D1A7A"/>
    <w:rsid w:val="009D1EAB"/>
    <w:rsid w:val="009D428B"/>
    <w:rsid w:val="009D4975"/>
    <w:rsid w:val="009E0468"/>
    <w:rsid w:val="009E0FF8"/>
    <w:rsid w:val="009E265F"/>
    <w:rsid w:val="009E3F15"/>
    <w:rsid w:val="009E44E0"/>
    <w:rsid w:val="009E454E"/>
    <w:rsid w:val="009E5CC7"/>
    <w:rsid w:val="009E5E39"/>
    <w:rsid w:val="009E6CCD"/>
    <w:rsid w:val="009E6EB8"/>
    <w:rsid w:val="009E7BC4"/>
    <w:rsid w:val="009E7ED9"/>
    <w:rsid w:val="009F058F"/>
    <w:rsid w:val="009F2A05"/>
    <w:rsid w:val="009F2D1C"/>
    <w:rsid w:val="009F2FAF"/>
    <w:rsid w:val="009F3BD0"/>
    <w:rsid w:val="009F42A1"/>
    <w:rsid w:val="009F432D"/>
    <w:rsid w:val="009F446D"/>
    <w:rsid w:val="009F44EA"/>
    <w:rsid w:val="009F50E9"/>
    <w:rsid w:val="009F5EC3"/>
    <w:rsid w:val="00A00E17"/>
    <w:rsid w:val="00A01794"/>
    <w:rsid w:val="00A032D0"/>
    <w:rsid w:val="00A0555C"/>
    <w:rsid w:val="00A05C1A"/>
    <w:rsid w:val="00A06359"/>
    <w:rsid w:val="00A066EA"/>
    <w:rsid w:val="00A07FAC"/>
    <w:rsid w:val="00A10853"/>
    <w:rsid w:val="00A11A4F"/>
    <w:rsid w:val="00A126B9"/>
    <w:rsid w:val="00A13704"/>
    <w:rsid w:val="00A218A1"/>
    <w:rsid w:val="00A21D75"/>
    <w:rsid w:val="00A22843"/>
    <w:rsid w:val="00A228F5"/>
    <w:rsid w:val="00A237B9"/>
    <w:rsid w:val="00A23CB7"/>
    <w:rsid w:val="00A24047"/>
    <w:rsid w:val="00A25BBE"/>
    <w:rsid w:val="00A3002C"/>
    <w:rsid w:val="00A31020"/>
    <w:rsid w:val="00A33721"/>
    <w:rsid w:val="00A34E83"/>
    <w:rsid w:val="00A35911"/>
    <w:rsid w:val="00A35A54"/>
    <w:rsid w:val="00A35C9C"/>
    <w:rsid w:val="00A3777B"/>
    <w:rsid w:val="00A37D81"/>
    <w:rsid w:val="00A402A5"/>
    <w:rsid w:val="00A40A59"/>
    <w:rsid w:val="00A40DA4"/>
    <w:rsid w:val="00A42762"/>
    <w:rsid w:val="00A429E8"/>
    <w:rsid w:val="00A43068"/>
    <w:rsid w:val="00A43989"/>
    <w:rsid w:val="00A446D4"/>
    <w:rsid w:val="00A44B36"/>
    <w:rsid w:val="00A44EE2"/>
    <w:rsid w:val="00A467C2"/>
    <w:rsid w:val="00A47670"/>
    <w:rsid w:val="00A47B80"/>
    <w:rsid w:val="00A507F9"/>
    <w:rsid w:val="00A53623"/>
    <w:rsid w:val="00A53BD0"/>
    <w:rsid w:val="00A53DD1"/>
    <w:rsid w:val="00A55C94"/>
    <w:rsid w:val="00A60361"/>
    <w:rsid w:val="00A60F8F"/>
    <w:rsid w:val="00A649AC"/>
    <w:rsid w:val="00A66D0E"/>
    <w:rsid w:val="00A67D66"/>
    <w:rsid w:val="00A700C6"/>
    <w:rsid w:val="00A70C62"/>
    <w:rsid w:val="00A7224B"/>
    <w:rsid w:val="00A72790"/>
    <w:rsid w:val="00A72837"/>
    <w:rsid w:val="00A73493"/>
    <w:rsid w:val="00A73651"/>
    <w:rsid w:val="00A747A7"/>
    <w:rsid w:val="00A74C65"/>
    <w:rsid w:val="00A74F83"/>
    <w:rsid w:val="00A75EB5"/>
    <w:rsid w:val="00A766D8"/>
    <w:rsid w:val="00A76F59"/>
    <w:rsid w:val="00A77029"/>
    <w:rsid w:val="00A80981"/>
    <w:rsid w:val="00A82ACA"/>
    <w:rsid w:val="00A83888"/>
    <w:rsid w:val="00A8474F"/>
    <w:rsid w:val="00A87279"/>
    <w:rsid w:val="00A91133"/>
    <w:rsid w:val="00A91729"/>
    <w:rsid w:val="00A9237F"/>
    <w:rsid w:val="00A96DAF"/>
    <w:rsid w:val="00AA0F4E"/>
    <w:rsid w:val="00AA14A2"/>
    <w:rsid w:val="00AA3205"/>
    <w:rsid w:val="00AA706F"/>
    <w:rsid w:val="00AA72B9"/>
    <w:rsid w:val="00AA7C6B"/>
    <w:rsid w:val="00AB1DBC"/>
    <w:rsid w:val="00AB3C8C"/>
    <w:rsid w:val="00AB6255"/>
    <w:rsid w:val="00AB628E"/>
    <w:rsid w:val="00AB757F"/>
    <w:rsid w:val="00AC0454"/>
    <w:rsid w:val="00AC1AF0"/>
    <w:rsid w:val="00AC347E"/>
    <w:rsid w:val="00AC3858"/>
    <w:rsid w:val="00AC3995"/>
    <w:rsid w:val="00AC4A42"/>
    <w:rsid w:val="00AC685D"/>
    <w:rsid w:val="00AD24E4"/>
    <w:rsid w:val="00AD2C17"/>
    <w:rsid w:val="00AD307D"/>
    <w:rsid w:val="00AD6D5C"/>
    <w:rsid w:val="00AD6FDE"/>
    <w:rsid w:val="00AE02BF"/>
    <w:rsid w:val="00AE0B7F"/>
    <w:rsid w:val="00AE11DC"/>
    <w:rsid w:val="00AE2BB3"/>
    <w:rsid w:val="00AE3084"/>
    <w:rsid w:val="00AE3B14"/>
    <w:rsid w:val="00AE432D"/>
    <w:rsid w:val="00AE551B"/>
    <w:rsid w:val="00AE6BC3"/>
    <w:rsid w:val="00AE7327"/>
    <w:rsid w:val="00AF03C3"/>
    <w:rsid w:val="00AF06E3"/>
    <w:rsid w:val="00AF08D7"/>
    <w:rsid w:val="00AF0C66"/>
    <w:rsid w:val="00AF372F"/>
    <w:rsid w:val="00AF442A"/>
    <w:rsid w:val="00B00186"/>
    <w:rsid w:val="00B01708"/>
    <w:rsid w:val="00B01E98"/>
    <w:rsid w:val="00B02D14"/>
    <w:rsid w:val="00B03E06"/>
    <w:rsid w:val="00B046E7"/>
    <w:rsid w:val="00B05002"/>
    <w:rsid w:val="00B05998"/>
    <w:rsid w:val="00B05AAC"/>
    <w:rsid w:val="00B10172"/>
    <w:rsid w:val="00B107C0"/>
    <w:rsid w:val="00B11274"/>
    <w:rsid w:val="00B11B95"/>
    <w:rsid w:val="00B11CB0"/>
    <w:rsid w:val="00B136BD"/>
    <w:rsid w:val="00B15068"/>
    <w:rsid w:val="00B1512D"/>
    <w:rsid w:val="00B17F7B"/>
    <w:rsid w:val="00B204B3"/>
    <w:rsid w:val="00B20669"/>
    <w:rsid w:val="00B20DB2"/>
    <w:rsid w:val="00B21A60"/>
    <w:rsid w:val="00B23982"/>
    <w:rsid w:val="00B23E6F"/>
    <w:rsid w:val="00B252B2"/>
    <w:rsid w:val="00B25AE1"/>
    <w:rsid w:val="00B265AC"/>
    <w:rsid w:val="00B266E2"/>
    <w:rsid w:val="00B27094"/>
    <w:rsid w:val="00B3090B"/>
    <w:rsid w:val="00B33758"/>
    <w:rsid w:val="00B340BF"/>
    <w:rsid w:val="00B34306"/>
    <w:rsid w:val="00B36830"/>
    <w:rsid w:val="00B36A18"/>
    <w:rsid w:val="00B37308"/>
    <w:rsid w:val="00B37807"/>
    <w:rsid w:val="00B401EF"/>
    <w:rsid w:val="00B4169B"/>
    <w:rsid w:val="00B41FB0"/>
    <w:rsid w:val="00B42E8D"/>
    <w:rsid w:val="00B44F7B"/>
    <w:rsid w:val="00B4582E"/>
    <w:rsid w:val="00B46D82"/>
    <w:rsid w:val="00B47C64"/>
    <w:rsid w:val="00B5133F"/>
    <w:rsid w:val="00B518D3"/>
    <w:rsid w:val="00B51E32"/>
    <w:rsid w:val="00B52720"/>
    <w:rsid w:val="00B52BB3"/>
    <w:rsid w:val="00B53D69"/>
    <w:rsid w:val="00B54578"/>
    <w:rsid w:val="00B556DA"/>
    <w:rsid w:val="00B577EC"/>
    <w:rsid w:val="00B604FE"/>
    <w:rsid w:val="00B619BA"/>
    <w:rsid w:val="00B61DDA"/>
    <w:rsid w:val="00B61F38"/>
    <w:rsid w:val="00B62E71"/>
    <w:rsid w:val="00B630DA"/>
    <w:rsid w:val="00B64282"/>
    <w:rsid w:val="00B654EE"/>
    <w:rsid w:val="00B661AF"/>
    <w:rsid w:val="00B66F4F"/>
    <w:rsid w:val="00B6735B"/>
    <w:rsid w:val="00B67DB5"/>
    <w:rsid w:val="00B71A99"/>
    <w:rsid w:val="00B720D0"/>
    <w:rsid w:val="00B73B3B"/>
    <w:rsid w:val="00B77331"/>
    <w:rsid w:val="00B77BA9"/>
    <w:rsid w:val="00B82AB0"/>
    <w:rsid w:val="00B83F5C"/>
    <w:rsid w:val="00B85575"/>
    <w:rsid w:val="00B9348D"/>
    <w:rsid w:val="00B964EA"/>
    <w:rsid w:val="00B96B03"/>
    <w:rsid w:val="00BA0E66"/>
    <w:rsid w:val="00BA0F73"/>
    <w:rsid w:val="00BA12F0"/>
    <w:rsid w:val="00BA2A0E"/>
    <w:rsid w:val="00BA3F9A"/>
    <w:rsid w:val="00BA5A04"/>
    <w:rsid w:val="00BA6D6D"/>
    <w:rsid w:val="00BA7048"/>
    <w:rsid w:val="00BB023C"/>
    <w:rsid w:val="00BB16C3"/>
    <w:rsid w:val="00BB228A"/>
    <w:rsid w:val="00BC0A60"/>
    <w:rsid w:val="00BC12CC"/>
    <w:rsid w:val="00BC4E77"/>
    <w:rsid w:val="00BC59BC"/>
    <w:rsid w:val="00BC6E12"/>
    <w:rsid w:val="00BC747A"/>
    <w:rsid w:val="00BC7493"/>
    <w:rsid w:val="00BD06C0"/>
    <w:rsid w:val="00BD1778"/>
    <w:rsid w:val="00BD3BF2"/>
    <w:rsid w:val="00BD3FF0"/>
    <w:rsid w:val="00BD57DF"/>
    <w:rsid w:val="00BD6B86"/>
    <w:rsid w:val="00BD768A"/>
    <w:rsid w:val="00BE031C"/>
    <w:rsid w:val="00BE04CC"/>
    <w:rsid w:val="00BE232E"/>
    <w:rsid w:val="00BE2DEF"/>
    <w:rsid w:val="00BE3214"/>
    <w:rsid w:val="00BE3340"/>
    <w:rsid w:val="00BE6957"/>
    <w:rsid w:val="00BE6CDA"/>
    <w:rsid w:val="00BF1AC8"/>
    <w:rsid w:val="00BF1B7A"/>
    <w:rsid w:val="00BF3E66"/>
    <w:rsid w:val="00BF4503"/>
    <w:rsid w:val="00BF7AA3"/>
    <w:rsid w:val="00C005C3"/>
    <w:rsid w:val="00C0062E"/>
    <w:rsid w:val="00C01AE0"/>
    <w:rsid w:val="00C02385"/>
    <w:rsid w:val="00C0355E"/>
    <w:rsid w:val="00C03FB9"/>
    <w:rsid w:val="00C0524C"/>
    <w:rsid w:val="00C067E0"/>
    <w:rsid w:val="00C06F36"/>
    <w:rsid w:val="00C070AA"/>
    <w:rsid w:val="00C07550"/>
    <w:rsid w:val="00C12ABD"/>
    <w:rsid w:val="00C130AF"/>
    <w:rsid w:val="00C13449"/>
    <w:rsid w:val="00C13A77"/>
    <w:rsid w:val="00C13F31"/>
    <w:rsid w:val="00C144D0"/>
    <w:rsid w:val="00C20082"/>
    <w:rsid w:val="00C235CD"/>
    <w:rsid w:val="00C23679"/>
    <w:rsid w:val="00C23B64"/>
    <w:rsid w:val="00C258B0"/>
    <w:rsid w:val="00C27847"/>
    <w:rsid w:val="00C27BEA"/>
    <w:rsid w:val="00C312A8"/>
    <w:rsid w:val="00C31784"/>
    <w:rsid w:val="00C320D5"/>
    <w:rsid w:val="00C320D7"/>
    <w:rsid w:val="00C32E1E"/>
    <w:rsid w:val="00C354A0"/>
    <w:rsid w:val="00C366F6"/>
    <w:rsid w:val="00C40A80"/>
    <w:rsid w:val="00C41170"/>
    <w:rsid w:val="00C447D4"/>
    <w:rsid w:val="00C450B0"/>
    <w:rsid w:val="00C45127"/>
    <w:rsid w:val="00C45D47"/>
    <w:rsid w:val="00C46907"/>
    <w:rsid w:val="00C46BFA"/>
    <w:rsid w:val="00C46FA7"/>
    <w:rsid w:val="00C4754D"/>
    <w:rsid w:val="00C4759C"/>
    <w:rsid w:val="00C5024F"/>
    <w:rsid w:val="00C50F29"/>
    <w:rsid w:val="00C51968"/>
    <w:rsid w:val="00C5196D"/>
    <w:rsid w:val="00C5214B"/>
    <w:rsid w:val="00C53D38"/>
    <w:rsid w:val="00C54681"/>
    <w:rsid w:val="00C5698E"/>
    <w:rsid w:val="00C56BFB"/>
    <w:rsid w:val="00C6033D"/>
    <w:rsid w:val="00C60A95"/>
    <w:rsid w:val="00C62469"/>
    <w:rsid w:val="00C63E99"/>
    <w:rsid w:val="00C65218"/>
    <w:rsid w:val="00C670CD"/>
    <w:rsid w:val="00C67A94"/>
    <w:rsid w:val="00C708E3"/>
    <w:rsid w:val="00C73A63"/>
    <w:rsid w:val="00C74492"/>
    <w:rsid w:val="00C74FA2"/>
    <w:rsid w:val="00C75DA8"/>
    <w:rsid w:val="00C768EA"/>
    <w:rsid w:val="00C77482"/>
    <w:rsid w:val="00C83AE3"/>
    <w:rsid w:val="00C83DEC"/>
    <w:rsid w:val="00C87572"/>
    <w:rsid w:val="00C90404"/>
    <w:rsid w:val="00C937D4"/>
    <w:rsid w:val="00C939C6"/>
    <w:rsid w:val="00C95DE4"/>
    <w:rsid w:val="00CA143D"/>
    <w:rsid w:val="00CA16F9"/>
    <w:rsid w:val="00CA268F"/>
    <w:rsid w:val="00CA410D"/>
    <w:rsid w:val="00CA6246"/>
    <w:rsid w:val="00CA657E"/>
    <w:rsid w:val="00CA6744"/>
    <w:rsid w:val="00CA6BF6"/>
    <w:rsid w:val="00CB00F6"/>
    <w:rsid w:val="00CB02C2"/>
    <w:rsid w:val="00CB088D"/>
    <w:rsid w:val="00CB100E"/>
    <w:rsid w:val="00CB1198"/>
    <w:rsid w:val="00CB35CB"/>
    <w:rsid w:val="00CB3EF6"/>
    <w:rsid w:val="00CB4002"/>
    <w:rsid w:val="00CB43BE"/>
    <w:rsid w:val="00CB58FE"/>
    <w:rsid w:val="00CB5A68"/>
    <w:rsid w:val="00CB6556"/>
    <w:rsid w:val="00CB67EC"/>
    <w:rsid w:val="00CC0678"/>
    <w:rsid w:val="00CC10C9"/>
    <w:rsid w:val="00CC18C1"/>
    <w:rsid w:val="00CC2166"/>
    <w:rsid w:val="00CC2ABB"/>
    <w:rsid w:val="00CC2AD4"/>
    <w:rsid w:val="00CC3793"/>
    <w:rsid w:val="00CC4202"/>
    <w:rsid w:val="00CC5953"/>
    <w:rsid w:val="00CC5C80"/>
    <w:rsid w:val="00CC5DCE"/>
    <w:rsid w:val="00CC5E5A"/>
    <w:rsid w:val="00CC6DE8"/>
    <w:rsid w:val="00CC6E38"/>
    <w:rsid w:val="00CD03E2"/>
    <w:rsid w:val="00CD522A"/>
    <w:rsid w:val="00CD6AFD"/>
    <w:rsid w:val="00CD6F86"/>
    <w:rsid w:val="00CD7786"/>
    <w:rsid w:val="00CD7B0B"/>
    <w:rsid w:val="00CD7D95"/>
    <w:rsid w:val="00CE06D0"/>
    <w:rsid w:val="00CE0BB4"/>
    <w:rsid w:val="00CE12A7"/>
    <w:rsid w:val="00CE1822"/>
    <w:rsid w:val="00CE21BE"/>
    <w:rsid w:val="00CE2EF3"/>
    <w:rsid w:val="00CE35D0"/>
    <w:rsid w:val="00CE4B49"/>
    <w:rsid w:val="00CE4DE7"/>
    <w:rsid w:val="00CE4ED6"/>
    <w:rsid w:val="00CE68DE"/>
    <w:rsid w:val="00CE6927"/>
    <w:rsid w:val="00CE783C"/>
    <w:rsid w:val="00CF03CB"/>
    <w:rsid w:val="00CF0C5A"/>
    <w:rsid w:val="00CF0F90"/>
    <w:rsid w:val="00CF1EBA"/>
    <w:rsid w:val="00CF3023"/>
    <w:rsid w:val="00CF3AE3"/>
    <w:rsid w:val="00CF466D"/>
    <w:rsid w:val="00CF4FDD"/>
    <w:rsid w:val="00CF5588"/>
    <w:rsid w:val="00CF59AF"/>
    <w:rsid w:val="00CF6120"/>
    <w:rsid w:val="00CF74DA"/>
    <w:rsid w:val="00D0056A"/>
    <w:rsid w:val="00D00AC1"/>
    <w:rsid w:val="00D012B8"/>
    <w:rsid w:val="00D01F98"/>
    <w:rsid w:val="00D03C52"/>
    <w:rsid w:val="00D04EFA"/>
    <w:rsid w:val="00D05A02"/>
    <w:rsid w:val="00D0627E"/>
    <w:rsid w:val="00D108EF"/>
    <w:rsid w:val="00D10F45"/>
    <w:rsid w:val="00D11B58"/>
    <w:rsid w:val="00D12683"/>
    <w:rsid w:val="00D133E5"/>
    <w:rsid w:val="00D13E99"/>
    <w:rsid w:val="00D16783"/>
    <w:rsid w:val="00D17742"/>
    <w:rsid w:val="00D17FA3"/>
    <w:rsid w:val="00D22E1D"/>
    <w:rsid w:val="00D23CE3"/>
    <w:rsid w:val="00D252EC"/>
    <w:rsid w:val="00D25D7E"/>
    <w:rsid w:val="00D266B0"/>
    <w:rsid w:val="00D271BB"/>
    <w:rsid w:val="00D303C4"/>
    <w:rsid w:val="00D30D08"/>
    <w:rsid w:val="00D31A47"/>
    <w:rsid w:val="00D32A92"/>
    <w:rsid w:val="00D32FD3"/>
    <w:rsid w:val="00D403FE"/>
    <w:rsid w:val="00D40C41"/>
    <w:rsid w:val="00D40DA7"/>
    <w:rsid w:val="00D40EA8"/>
    <w:rsid w:val="00D459C3"/>
    <w:rsid w:val="00D45AC5"/>
    <w:rsid w:val="00D45F3B"/>
    <w:rsid w:val="00D46971"/>
    <w:rsid w:val="00D51953"/>
    <w:rsid w:val="00D51DBC"/>
    <w:rsid w:val="00D535D8"/>
    <w:rsid w:val="00D543FE"/>
    <w:rsid w:val="00D54AB6"/>
    <w:rsid w:val="00D55761"/>
    <w:rsid w:val="00D5638D"/>
    <w:rsid w:val="00D57CAD"/>
    <w:rsid w:val="00D60187"/>
    <w:rsid w:val="00D62A78"/>
    <w:rsid w:val="00D6485F"/>
    <w:rsid w:val="00D663B8"/>
    <w:rsid w:val="00D66FD9"/>
    <w:rsid w:val="00D70743"/>
    <w:rsid w:val="00D71071"/>
    <w:rsid w:val="00D731A5"/>
    <w:rsid w:val="00D73C95"/>
    <w:rsid w:val="00D75798"/>
    <w:rsid w:val="00D75831"/>
    <w:rsid w:val="00D8041D"/>
    <w:rsid w:val="00D806E5"/>
    <w:rsid w:val="00D80BA0"/>
    <w:rsid w:val="00D81628"/>
    <w:rsid w:val="00D81794"/>
    <w:rsid w:val="00D81AB5"/>
    <w:rsid w:val="00D8298A"/>
    <w:rsid w:val="00D839AB"/>
    <w:rsid w:val="00D843CE"/>
    <w:rsid w:val="00D85174"/>
    <w:rsid w:val="00D853AF"/>
    <w:rsid w:val="00D85DCA"/>
    <w:rsid w:val="00D913B1"/>
    <w:rsid w:val="00D929CC"/>
    <w:rsid w:val="00D972F8"/>
    <w:rsid w:val="00D97315"/>
    <w:rsid w:val="00DA01C3"/>
    <w:rsid w:val="00DA3BE1"/>
    <w:rsid w:val="00DA535F"/>
    <w:rsid w:val="00DA5406"/>
    <w:rsid w:val="00DA55E5"/>
    <w:rsid w:val="00DA5968"/>
    <w:rsid w:val="00DA5A19"/>
    <w:rsid w:val="00DA6F3B"/>
    <w:rsid w:val="00DA78E6"/>
    <w:rsid w:val="00DA799A"/>
    <w:rsid w:val="00DA7B4E"/>
    <w:rsid w:val="00DB0075"/>
    <w:rsid w:val="00DB0A31"/>
    <w:rsid w:val="00DB115F"/>
    <w:rsid w:val="00DB3731"/>
    <w:rsid w:val="00DB443F"/>
    <w:rsid w:val="00DB48E5"/>
    <w:rsid w:val="00DB5F72"/>
    <w:rsid w:val="00DB714C"/>
    <w:rsid w:val="00DC0DD5"/>
    <w:rsid w:val="00DC0F62"/>
    <w:rsid w:val="00DC1E69"/>
    <w:rsid w:val="00DC22C8"/>
    <w:rsid w:val="00DC3025"/>
    <w:rsid w:val="00DC3B92"/>
    <w:rsid w:val="00DC41DB"/>
    <w:rsid w:val="00DC4BDF"/>
    <w:rsid w:val="00DC4E2D"/>
    <w:rsid w:val="00DC5CCD"/>
    <w:rsid w:val="00DC627D"/>
    <w:rsid w:val="00DC6B50"/>
    <w:rsid w:val="00DC7FFE"/>
    <w:rsid w:val="00DD1B96"/>
    <w:rsid w:val="00DD32D1"/>
    <w:rsid w:val="00DD42C6"/>
    <w:rsid w:val="00DD438E"/>
    <w:rsid w:val="00DD5A63"/>
    <w:rsid w:val="00DD7548"/>
    <w:rsid w:val="00DD7664"/>
    <w:rsid w:val="00DE0F6E"/>
    <w:rsid w:val="00DE2F20"/>
    <w:rsid w:val="00DE35D5"/>
    <w:rsid w:val="00DE7350"/>
    <w:rsid w:val="00DF287E"/>
    <w:rsid w:val="00DF3CB1"/>
    <w:rsid w:val="00DF57EC"/>
    <w:rsid w:val="00DF63F6"/>
    <w:rsid w:val="00DF7E6D"/>
    <w:rsid w:val="00E0275F"/>
    <w:rsid w:val="00E033C3"/>
    <w:rsid w:val="00E03A55"/>
    <w:rsid w:val="00E04517"/>
    <w:rsid w:val="00E05A4C"/>
    <w:rsid w:val="00E05F32"/>
    <w:rsid w:val="00E07BFD"/>
    <w:rsid w:val="00E10447"/>
    <w:rsid w:val="00E122F9"/>
    <w:rsid w:val="00E1276B"/>
    <w:rsid w:val="00E12977"/>
    <w:rsid w:val="00E14361"/>
    <w:rsid w:val="00E154D2"/>
    <w:rsid w:val="00E16C23"/>
    <w:rsid w:val="00E20A6C"/>
    <w:rsid w:val="00E228D0"/>
    <w:rsid w:val="00E26AC2"/>
    <w:rsid w:val="00E32973"/>
    <w:rsid w:val="00E3381E"/>
    <w:rsid w:val="00E33C95"/>
    <w:rsid w:val="00E40BD4"/>
    <w:rsid w:val="00E41E11"/>
    <w:rsid w:val="00E435F8"/>
    <w:rsid w:val="00E44AE8"/>
    <w:rsid w:val="00E44BC0"/>
    <w:rsid w:val="00E44DCD"/>
    <w:rsid w:val="00E458E8"/>
    <w:rsid w:val="00E5031D"/>
    <w:rsid w:val="00E50705"/>
    <w:rsid w:val="00E50AFA"/>
    <w:rsid w:val="00E551A9"/>
    <w:rsid w:val="00E566D4"/>
    <w:rsid w:val="00E568AD"/>
    <w:rsid w:val="00E60437"/>
    <w:rsid w:val="00E62931"/>
    <w:rsid w:val="00E65249"/>
    <w:rsid w:val="00E65FB9"/>
    <w:rsid w:val="00E663ED"/>
    <w:rsid w:val="00E67B4A"/>
    <w:rsid w:val="00E67E60"/>
    <w:rsid w:val="00E71828"/>
    <w:rsid w:val="00E720E2"/>
    <w:rsid w:val="00E726B3"/>
    <w:rsid w:val="00E72776"/>
    <w:rsid w:val="00E7297E"/>
    <w:rsid w:val="00E74656"/>
    <w:rsid w:val="00E76EE2"/>
    <w:rsid w:val="00E80649"/>
    <w:rsid w:val="00E80A5D"/>
    <w:rsid w:val="00E818B1"/>
    <w:rsid w:val="00E82736"/>
    <w:rsid w:val="00E829B5"/>
    <w:rsid w:val="00E8317E"/>
    <w:rsid w:val="00E86894"/>
    <w:rsid w:val="00E86AA3"/>
    <w:rsid w:val="00E923B7"/>
    <w:rsid w:val="00E93354"/>
    <w:rsid w:val="00E9380F"/>
    <w:rsid w:val="00E95C2A"/>
    <w:rsid w:val="00E96D91"/>
    <w:rsid w:val="00E96EDB"/>
    <w:rsid w:val="00E97D9A"/>
    <w:rsid w:val="00EA00BE"/>
    <w:rsid w:val="00EA0184"/>
    <w:rsid w:val="00EA1EE9"/>
    <w:rsid w:val="00EA1F3A"/>
    <w:rsid w:val="00EA24F5"/>
    <w:rsid w:val="00EA2DA9"/>
    <w:rsid w:val="00EA3E3D"/>
    <w:rsid w:val="00EA4DB8"/>
    <w:rsid w:val="00EA4E59"/>
    <w:rsid w:val="00EA52C8"/>
    <w:rsid w:val="00EA634B"/>
    <w:rsid w:val="00EB00FC"/>
    <w:rsid w:val="00EB0207"/>
    <w:rsid w:val="00EB4810"/>
    <w:rsid w:val="00EC1287"/>
    <w:rsid w:val="00EC1512"/>
    <w:rsid w:val="00EC2ED8"/>
    <w:rsid w:val="00EC3EE0"/>
    <w:rsid w:val="00EC4113"/>
    <w:rsid w:val="00EC52DD"/>
    <w:rsid w:val="00EC5772"/>
    <w:rsid w:val="00EC6CC2"/>
    <w:rsid w:val="00ED09BB"/>
    <w:rsid w:val="00ED2358"/>
    <w:rsid w:val="00ED289D"/>
    <w:rsid w:val="00ED29F3"/>
    <w:rsid w:val="00ED2E70"/>
    <w:rsid w:val="00ED56A6"/>
    <w:rsid w:val="00EE1E26"/>
    <w:rsid w:val="00EE300F"/>
    <w:rsid w:val="00EE3764"/>
    <w:rsid w:val="00EE3956"/>
    <w:rsid w:val="00EE4647"/>
    <w:rsid w:val="00EE6648"/>
    <w:rsid w:val="00EE722E"/>
    <w:rsid w:val="00EE7D88"/>
    <w:rsid w:val="00EF4062"/>
    <w:rsid w:val="00EF4F7F"/>
    <w:rsid w:val="00EF62EB"/>
    <w:rsid w:val="00EF741B"/>
    <w:rsid w:val="00F00A0A"/>
    <w:rsid w:val="00F039A2"/>
    <w:rsid w:val="00F0433E"/>
    <w:rsid w:val="00F05E66"/>
    <w:rsid w:val="00F0748F"/>
    <w:rsid w:val="00F107E5"/>
    <w:rsid w:val="00F127AE"/>
    <w:rsid w:val="00F129DA"/>
    <w:rsid w:val="00F13382"/>
    <w:rsid w:val="00F14D0C"/>
    <w:rsid w:val="00F16C02"/>
    <w:rsid w:val="00F16C97"/>
    <w:rsid w:val="00F1772F"/>
    <w:rsid w:val="00F2009A"/>
    <w:rsid w:val="00F2187B"/>
    <w:rsid w:val="00F223CC"/>
    <w:rsid w:val="00F25331"/>
    <w:rsid w:val="00F264C6"/>
    <w:rsid w:val="00F26DB4"/>
    <w:rsid w:val="00F27AB0"/>
    <w:rsid w:val="00F31E58"/>
    <w:rsid w:val="00F31FCB"/>
    <w:rsid w:val="00F324D7"/>
    <w:rsid w:val="00F3308C"/>
    <w:rsid w:val="00F33F58"/>
    <w:rsid w:val="00F355E8"/>
    <w:rsid w:val="00F36270"/>
    <w:rsid w:val="00F37A7F"/>
    <w:rsid w:val="00F40682"/>
    <w:rsid w:val="00F40FB4"/>
    <w:rsid w:val="00F413EA"/>
    <w:rsid w:val="00F41E2D"/>
    <w:rsid w:val="00F42840"/>
    <w:rsid w:val="00F43522"/>
    <w:rsid w:val="00F45EC2"/>
    <w:rsid w:val="00F460E6"/>
    <w:rsid w:val="00F478E3"/>
    <w:rsid w:val="00F50A23"/>
    <w:rsid w:val="00F50C4C"/>
    <w:rsid w:val="00F51FA2"/>
    <w:rsid w:val="00F52173"/>
    <w:rsid w:val="00F527EF"/>
    <w:rsid w:val="00F52F4E"/>
    <w:rsid w:val="00F55A4F"/>
    <w:rsid w:val="00F600D1"/>
    <w:rsid w:val="00F615A5"/>
    <w:rsid w:val="00F61D80"/>
    <w:rsid w:val="00F61F38"/>
    <w:rsid w:val="00F62B78"/>
    <w:rsid w:val="00F62BDE"/>
    <w:rsid w:val="00F633D2"/>
    <w:rsid w:val="00F64215"/>
    <w:rsid w:val="00F64639"/>
    <w:rsid w:val="00F64750"/>
    <w:rsid w:val="00F66060"/>
    <w:rsid w:val="00F7082B"/>
    <w:rsid w:val="00F72F5B"/>
    <w:rsid w:val="00F73BEB"/>
    <w:rsid w:val="00F73CB0"/>
    <w:rsid w:val="00F73CD4"/>
    <w:rsid w:val="00F75E10"/>
    <w:rsid w:val="00F77329"/>
    <w:rsid w:val="00F77CBF"/>
    <w:rsid w:val="00F80204"/>
    <w:rsid w:val="00F81375"/>
    <w:rsid w:val="00F81539"/>
    <w:rsid w:val="00F837E2"/>
    <w:rsid w:val="00F83C5E"/>
    <w:rsid w:val="00F84D37"/>
    <w:rsid w:val="00F84ED3"/>
    <w:rsid w:val="00F857CE"/>
    <w:rsid w:val="00F8678D"/>
    <w:rsid w:val="00F86FD3"/>
    <w:rsid w:val="00F87AD5"/>
    <w:rsid w:val="00F900E3"/>
    <w:rsid w:val="00F9048B"/>
    <w:rsid w:val="00F904FF"/>
    <w:rsid w:val="00F91289"/>
    <w:rsid w:val="00F923C9"/>
    <w:rsid w:val="00F92F17"/>
    <w:rsid w:val="00F93BF3"/>
    <w:rsid w:val="00F94ED1"/>
    <w:rsid w:val="00F94F65"/>
    <w:rsid w:val="00F9549B"/>
    <w:rsid w:val="00F96208"/>
    <w:rsid w:val="00F97795"/>
    <w:rsid w:val="00F97874"/>
    <w:rsid w:val="00FA16F5"/>
    <w:rsid w:val="00FA2064"/>
    <w:rsid w:val="00FA2756"/>
    <w:rsid w:val="00FA3112"/>
    <w:rsid w:val="00FA3A2C"/>
    <w:rsid w:val="00FA4C03"/>
    <w:rsid w:val="00FA54AE"/>
    <w:rsid w:val="00FA72D1"/>
    <w:rsid w:val="00FA78A1"/>
    <w:rsid w:val="00FB0162"/>
    <w:rsid w:val="00FB1718"/>
    <w:rsid w:val="00FB4082"/>
    <w:rsid w:val="00FB4656"/>
    <w:rsid w:val="00FB5F0C"/>
    <w:rsid w:val="00FB618B"/>
    <w:rsid w:val="00FB6324"/>
    <w:rsid w:val="00FB677C"/>
    <w:rsid w:val="00FB6D28"/>
    <w:rsid w:val="00FB7FA4"/>
    <w:rsid w:val="00FC0DE6"/>
    <w:rsid w:val="00FC115F"/>
    <w:rsid w:val="00FC119D"/>
    <w:rsid w:val="00FC12CC"/>
    <w:rsid w:val="00FC20BA"/>
    <w:rsid w:val="00FC308F"/>
    <w:rsid w:val="00FC3D16"/>
    <w:rsid w:val="00FC6F42"/>
    <w:rsid w:val="00FC7965"/>
    <w:rsid w:val="00FD0F12"/>
    <w:rsid w:val="00FD14FD"/>
    <w:rsid w:val="00FD359C"/>
    <w:rsid w:val="00FD4EBE"/>
    <w:rsid w:val="00FD6C4F"/>
    <w:rsid w:val="00FD6CF9"/>
    <w:rsid w:val="00FD7380"/>
    <w:rsid w:val="00FD74E6"/>
    <w:rsid w:val="00FE0C83"/>
    <w:rsid w:val="00FE19D8"/>
    <w:rsid w:val="00FE3BFD"/>
    <w:rsid w:val="00FE3D26"/>
    <w:rsid w:val="00FE3FCF"/>
    <w:rsid w:val="00FE428E"/>
    <w:rsid w:val="00FE47F1"/>
    <w:rsid w:val="00FE4B25"/>
    <w:rsid w:val="00FE5118"/>
    <w:rsid w:val="00FF5EAF"/>
    <w:rsid w:val="00FF6B39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4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87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5A4C"/>
    <w:pPr>
      <w:keepNext/>
      <w:keepLines/>
      <w:numPr>
        <w:numId w:val="1"/>
      </w:numPr>
      <w:spacing w:before="100" w:beforeAutospacing="1" w:after="100" w:afterAutospacing="1"/>
      <w:outlineLvl w:val="1"/>
    </w:pPr>
    <w:rPr>
      <w:rFonts w:eastAsiaTheme="majorEastAsia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05A4C"/>
    <w:rPr>
      <w:rFonts w:ascii="Arial" w:eastAsiaTheme="majorEastAsia" w:hAnsi="Arial" w:cs="Arial"/>
      <w:b/>
      <w:bCs/>
      <w:sz w:val="28"/>
      <w:szCs w:val="28"/>
    </w:rPr>
  </w:style>
  <w:style w:type="paragraph" w:styleId="Corpsdetexte">
    <w:name w:val="Body Text"/>
    <w:basedOn w:val="Normal"/>
    <w:link w:val="CorpsdetexteCar"/>
    <w:rsid w:val="00E05A4C"/>
    <w:rPr>
      <w:rFonts w:ascii="Tahoma" w:hAnsi="Tahoma" w:cs="Tahoma"/>
      <w:szCs w:val="20"/>
    </w:rPr>
  </w:style>
  <w:style w:type="character" w:customStyle="1" w:styleId="CorpsdetexteCar">
    <w:name w:val="Corps de texte Car"/>
    <w:basedOn w:val="Policepardfaut"/>
    <w:link w:val="Corpsdetexte"/>
    <w:rsid w:val="00E05A4C"/>
    <w:rPr>
      <w:rFonts w:ascii="Tahoma" w:eastAsia="Times New Roman" w:hAnsi="Tahoma" w:cs="Tahoma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E05A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A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A4C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05A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5A4C"/>
    <w:rPr>
      <w:rFonts w:ascii="Arial" w:eastAsia="Times New Roman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05A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5A4C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08FE"/>
    <w:pPr>
      <w:spacing w:before="100" w:beforeAutospacing="1" w:after="100" w:afterAutospacing="1"/>
      <w:jc w:val="left"/>
    </w:pPr>
    <w:rPr>
      <w:rFonts w:ascii="Times New Roman" w:hAnsi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87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66292-56DA-4559-B580-DC76ED98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Paoli</dc:creator>
  <cp:lastModifiedBy>C. Paoli</cp:lastModifiedBy>
  <cp:revision>15</cp:revision>
  <cp:lastPrinted>2015-03-05T14:58:00Z</cp:lastPrinted>
  <dcterms:created xsi:type="dcterms:W3CDTF">2015-02-17T09:08:00Z</dcterms:created>
  <dcterms:modified xsi:type="dcterms:W3CDTF">2015-03-05T15:14:00Z</dcterms:modified>
</cp:coreProperties>
</file>